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0C37AB" w:rsidRDefault="00DC664D" w:rsidP="000C37AB">
            <w:pPr>
              <w:tabs>
                <w:tab w:val="left" w:pos="1170"/>
              </w:tabs>
              <w:spacing w:before="40"/>
              <w:rPr>
                <w:rFonts w:ascii="Arial" w:hAnsi="Arial" w:cs="Arial"/>
                <w:b/>
                <w:sz w:val="24"/>
                <w:szCs w:val="24"/>
              </w:rPr>
            </w:pPr>
            <w:r>
              <w:rPr>
                <w:rFonts w:ascii="Arial" w:hAnsi="Arial" w:cs="Arial"/>
                <w:b/>
                <w:sz w:val="24"/>
                <w:szCs w:val="24"/>
              </w:rPr>
              <w:t>H</w:t>
            </w:r>
            <w:r w:rsidR="003250C2">
              <w:rPr>
                <w:rFonts w:ascii="Arial" w:hAnsi="Arial" w:cs="Arial"/>
                <w:b/>
                <w:sz w:val="24"/>
                <w:szCs w:val="24"/>
              </w:rPr>
              <w:t xml:space="preserve">. L. </w:t>
            </w:r>
            <w:r>
              <w:rPr>
                <w:rFonts w:ascii="Arial" w:hAnsi="Arial" w:cs="Arial"/>
                <w:b/>
                <w:sz w:val="24"/>
                <w:szCs w:val="24"/>
              </w:rPr>
              <w:t>Whitman</w:t>
            </w:r>
            <w:r w:rsidR="002F3D60" w:rsidRPr="002F3D60">
              <w:rPr>
                <w:rFonts w:ascii="Arial" w:hAnsi="Arial" w:cs="Arial"/>
                <w:b/>
                <w:sz w:val="24"/>
                <w:szCs w:val="24"/>
              </w:rPr>
              <w:t>, Jr.</w:t>
            </w:r>
          </w:p>
          <w:p w:rsidR="00AC15AB" w:rsidRDefault="002F3D60" w:rsidP="000C37AB">
            <w:pPr>
              <w:tabs>
                <w:tab w:val="left" w:pos="1170"/>
              </w:tabs>
              <w:spacing w:after="120"/>
              <w:rPr>
                <w:rFonts w:ascii="Arial" w:hAnsi="Arial"/>
                <w:b/>
                <w:sz w:val="24"/>
              </w:rPr>
            </w:pPr>
            <w:r>
              <w:rPr>
                <w:rFonts w:ascii="Arial" w:hAnsi="Arial" w:cs="Arial"/>
                <w:b/>
                <w:sz w:val="24"/>
                <w:szCs w:val="24"/>
              </w:rPr>
              <w:t xml:space="preserve">DFPS </w:t>
            </w:r>
            <w:r>
              <w:rPr>
                <w:rFonts w:ascii="Arial" w:hAnsi="Arial"/>
                <w:b/>
                <w:sz w:val="24"/>
              </w:rP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Pr="000C37AB" w:rsidRDefault="0001435C" w:rsidP="000C37AB">
            <w:pPr>
              <w:tabs>
                <w:tab w:val="left" w:pos="1170"/>
              </w:tabs>
              <w:spacing w:before="40" w:after="120"/>
              <w:rPr>
                <w:rFonts w:ascii="Arial" w:hAnsi="Arial"/>
                <w:b/>
                <w:sz w:val="24"/>
              </w:rPr>
            </w:pPr>
            <w:r w:rsidRPr="000C37AB">
              <w:rPr>
                <w:rFonts w:ascii="Arial" w:hAnsi="Arial"/>
                <w:b/>
                <w:sz w:val="24"/>
              </w:rPr>
              <w:t>Agenda Item</w:t>
            </w:r>
            <w:r w:rsidR="00886ABD" w:rsidRPr="000C37AB">
              <w:rPr>
                <w:rFonts w:ascii="Arial" w:hAnsi="Arial"/>
                <w:b/>
                <w:sz w:val="24"/>
              </w:rPr>
              <w:t xml:space="preserve"> </w:t>
            </w:r>
            <w:r w:rsidR="000C37AB" w:rsidRPr="000C37AB">
              <w:rPr>
                <w:rFonts w:ascii="Arial" w:hAnsi="Arial"/>
                <w:b/>
                <w:sz w:val="24"/>
              </w:rPr>
              <w:t>5b</w:t>
            </w:r>
            <w:r w:rsidR="00886ABD" w:rsidRPr="000C37AB">
              <w:rPr>
                <w:rFonts w:ascii="Arial" w:hAnsi="Arial"/>
                <w:b/>
                <w:sz w:val="24"/>
              </w:rPr>
              <w:t>:</w:t>
            </w:r>
            <w:r w:rsidRPr="000C37AB">
              <w:rPr>
                <w:rFonts w:ascii="Arial" w:hAnsi="Arial"/>
                <w:b/>
                <w:sz w:val="24"/>
              </w:rPr>
              <w:t xml:space="preserve"> </w:t>
            </w:r>
            <w:r w:rsidR="00B851DB" w:rsidRPr="000C37AB">
              <w:rPr>
                <w:rFonts w:ascii="Arial" w:hAnsi="Arial"/>
                <w:b/>
                <w:sz w:val="24"/>
              </w:rPr>
              <w:t>Recommendation to propose rule changes in 40 TAC</w:t>
            </w:r>
            <w:r w:rsidR="00DC664D" w:rsidRPr="000C37AB">
              <w:rPr>
                <w:rFonts w:ascii="Arial" w:hAnsi="Arial"/>
                <w:b/>
                <w:sz w:val="24"/>
              </w:rPr>
              <w:t xml:space="preserve"> 746, Minimum Standards for Child-Care Centers, related to a comprehensive review</w:t>
            </w:r>
            <w:bookmarkStart w:id="0" w:name="_GoBack"/>
            <w:bookmarkEnd w:id="0"/>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DC664D">
            <w:pPr>
              <w:tabs>
                <w:tab w:val="left" w:pos="1170"/>
              </w:tabs>
              <w:spacing w:before="40" w:after="120"/>
              <w:rPr>
                <w:rFonts w:ascii="Arial" w:hAnsi="Arial"/>
                <w:b/>
                <w:iCs/>
                <w:sz w:val="24"/>
              </w:rPr>
            </w:pPr>
            <w:r>
              <w:rPr>
                <w:rFonts w:ascii="Arial" w:hAnsi="Arial"/>
                <w:b/>
                <w:iCs/>
                <w:sz w:val="24"/>
              </w:rPr>
              <w:t>July 22, 2016</w:t>
            </w:r>
          </w:p>
        </w:tc>
      </w:tr>
    </w:tbl>
    <w:p w:rsidR="00A045C3" w:rsidRPr="00AC15AB"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4D10FA" w:rsidRPr="004D10FA" w:rsidRDefault="004D10FA" w:rsidP="004D10FA">
      <w:pPr>
        <w:pStyle w:val="BodyText"/>
      </w:pPr>
      <w:r w:rsidRPr="004D10FA">
        <w:t>The Child Care Licensing (CCL) Division proposes to amend 40 TAC, Chapter 74</w:t>
      </w:r>
      <w:r w:rsidR="00CC1FC6">
        <w:t>6</w:t>
      </w:r>
      <w:r w:rsidRPr="004D10FA">
        <w:t xml:space="preserve">, </w:t>
      </w:r>
      <w:proofErr w:type="gramStart"/>
      <w:r w:rsidRPr="004D10FA">
        <w:t>Minimum</w:t>
      </w:r>
      <w:proofErr w:type="gramEnd"/>
      <w:r w:rsidRPr="004D10FA">
        <w:t xml:space="preserve"> Standards for Child-</w:t>
      </w:r>
      <w:r w:rsidR="00CC1FC6">
        <w:t>Care Centers</w:t>
      </w:r>
      <w:r w:rsidRPr="004D10FA">
        <w:t xml:space="preserve">. Texas Human Resources Code (HRC) §42.042(b) requires CCL to conduct a comprehensive review of all rules and minimum standards every six years. The proposed changes are a result of the comprehensive review of all minimum </w:t>
      </w:r>
      <w:r w:rsidR="00CC1FC6">
        <w:t>standards located in Chapter 746</w:t>
      </w:r>
      <w:r w:rsidRPr="004D10FA">
        <w:t xml:space="preserve">.  </w:t>
      </w:r>
    </w:p>
    <w:p w:rsidR="004D10FA" w:rsidRDefault="004D10FA" w:rsidP="004D10FA">
      <w:pPr>
        <w:pStyle w:val="BodyText"/>
      </w:pPr>
    </w:p>
    <w:p w:rsidR="004D10FA" w:rsidRDefault="004D10FA" w:rsidP="004D10FA">
      <w:pPr>
        <w:rPr>
          <w:rFonts w:ascii="Arial" w:hAnsi="Arial" w:cs="Arial"/>
          <w:sz w:val="24"/>
          <w:szCs w:val="24"/>
        </w:rPr>
      </w:pPr>
      <w:r>
        <w:rPr>
          <w:rFonts w:ascii="Arial" w:hAnsi="Arial" w:cs="Arial"/>
          <w:sz w:val="24"/>
          <w:szCs w:val="24"/>
        </w:rPr>
        <w:t>During this review of standards, CCL's goal was to balance the concerns of child advocacy groups, child-</w:t>
      </w:r>
      <w:r w:rsidR="00CC1FC6">
        <w:rPr>
          <w:rFonts w:ascii="Arial" w:hAnsi="Arial" w:cs="Arial"/>
          <w:sz w:val="24"/>
          <w:szCs w:val="24"/>
        </w:rPr>
        <w:t>care</w:t>
      </w:r>
      <w:r>
        <w:rPr>
          <w:rFonts w:ascii="Arial" w:hAnsi="Arial" w:cs="Arial"/>
          <w:sz w:val="24"/>
          <w:szCs w:val="24"/>
        </w:rPr>
        <w:t xml:space="preserve"> </w:t>
      </w:r>
      <w:r w:rsidR="00CC1FC6">
        <w:rPr>
          <w:rFonts w:ascii="Arial" w:hAnsi="Arial" w:cs="Arial"/>
          <w:sz w:val="24"/>
          <w:szCs w:val="24"/>
        </w:rPr>
        <w:t>centers</w:t>
      </w:r>
      <w:r>
        <w:rPr>
          <w:rFonts w:ascii="Arial" w:hAnsi="Arial" w:cs="Arial"/>
          <w:sz w:val="24"/>
          <w:szCs w:val="24"/>
        </w:rPr>
        <w:t xml:space="preserve">, children, and parents to formulate standards that </w:t>
      </w:r>
      <w:r w:rsidR="00D95593">
        <w:rPr>
          <w:rFonts w:ascii="Arial" w:hAnsi="Arial" w:cs="Arial"/>
          <w:sz w:val="24"/>
          <w:szCs w:val="24"/>
        </w:rPr>
        <w:t xml:space="preserve">ensure an appropriate balance between </w:t>
      </w:r>
      <w:r>
        <w:rPr>
          <w:rFonts w:ascii="Arial" w:hAnsi="Arial" w:cs="Arial"/>
          <w:sz w:val="24"/>
          <w:szCs w:val="24"/>
        </w:rPr>
        <w:t>child</w:t>
      </w:r>
      <w:r w:rsidR="00CC1FC6">
        <w:rPr>
          <w:rFonts w:ascii="Arial" w:hAnsi="Arial" w:cs="Arial"/>
          <w:sz w:val="24"/>
          <w:szCs w:val="24"/>
        </w:rPr>
        <w:t>ren</w:t>
      </w:r>
      <w:r w:rsidR="00D95593">
        <w:rPr>
          <w:rFonts w:ascii="Arial" w:hAnsi="Arial" w:cs="Arial"/>
          <w:sz w:val="24"/>
          <w:szCs w:val="24"/>
        </w:rPr>
        <w:t>'s health and safety and affordability and availability of care</w:t>
      </w:r>
      <w:r>
        <w:rPr>
          <w:rFonts w:ascii="Arial" w:hAnsi="Arial" w:cs="Arial"/>
          <w:sz w:val="24"/>
          <w:szCs w:val="24"/>
        </w:rPr>
        <w:t xml:space="preserve">. </w:t>
      </w:r>
    </w:p>
    <w:p w:rsidR="004D10FA" w:rsidRDefault="004D10FA" w:rsidP="004D10FA">
      <w:pPr>
        <w:rPr>
          <w:rFonts w:ascii="Arial" w:hAnsi="Arial" w:cs="Arial"/>
          <w:sz w:val="24"/>
          <w:szCs w:val="24"/>
        </w:rPr>
      </w:pPr>
    </w:p>
    <w:p w:rsidR="004D10FA" w:rsidRDefault="004D10FA" w:rsidP="004D10FA">
      <w:pPr>
        <w:rPr>
          <w:rFonts w:ascii="Arial" w:hAnsi="Arial" w:cs="Arial"/>
          <w:spacing w:val="-3"/>
          <w:sz w:val="24"/>
          <w:szCs w:val="24"/>
        </w:rPr>
      </w:pPr>
      <w:r>
        <w:rPr>
          <w:rFonts w:ascii="Arial" w:hAnsi="Arial" w:cs="Arial"/>
          <w:sz w:val="24"/>
          <w:szCs w:val="24"/>
        </w:rPr>
        <w:t xml:space="preserve">In preparation for the review of minimum standards, CCL conducted a web-based survey open to permit holders, caregivers, advocates, parents, </w:t>
      </w:r>
      <w:r w:rsidR="00846B57">
        <w:rPr>
          <w:rFonts w:ascii="Arial" w:hAnsi="Arial" w:cs="Arial"/>
          <w:sz w:val="24"/>
          <w:szCs w:val="24"/>
        </w:rPr>
        <w:t xml:space="preserve">CCL </w:t>
      </w:r>
      <w:r w:rsidR="00E17A1D">
        <w:rPr>
          <w:rFonts w:ascii="Arial" w:hAnsi="Arial" w:cs="Arial"/>
          <w:sz w:val="24"/>
          <w:szCs w:val="24"/>
        </w:rPr>
        <w:t>s</w:t>
      </w:r>
      <w:r w:rsidR="00846B57">
        <w:rPr>
          <w:rFonts w:ascii="Arial" w:hAnsi="Arial" w:cs="Arial"/>
          <w:sz w:val="24"/>
          <w:szCs w:val="24"/>
        </w:rPr>
        <w:t xml:space="preserve">taff, </w:t>
      </w:r>
      <w:r>
        <w:rPr>
          <w:rFonts w:ascii="Arial" w:hAnsi="Arial" w:cs="Arial"/>
          <w:sz w:val="24"/>
          <w:szCs w:val="24"/>
        </w:rPr>
        <w:t>and anyone in the general public interested in commenting on the standards. The survey was available for public input from late August through December 2014. </w:t>
      </w:r>
      <w:r>
        <w:rPr>
          <w:rFonts w:ascii="Arial" w:hAnsi="Arial" w:cs="Arial"/>
          <w:spacing w:val="-3"/>
          <w:sz w:val="24"/>
          <w:szCs w:val="24"/>
        </w:rPr>
        <w:t xml:space="preserve">The next step in the review was to hold a series of </w:t>
      </w:r>
      <w:r w:rsidR="0083620D">
        <w:rPr>
          <w:rFonts w:ascii="Arial" w:hAnsi="Arial" w:cs="Arial"/>
          <w:spacing w:val="-3"/>
          <w:sz w:val="24"/>
          <w:szCs w:val="24"/>
        </w:rPr>
        <w:t>31</w:t>
      </w:r>
      <w:r>
        <w:rPr>
          <w:rFonts w:ascii="Arial" w:hAnsi="Arial" w:cs="Arial"/>
          <w:spacing w:val="-3"/>
          <w:sz w:val="24"/>
          <w:szCs w:val="24"/>
        </w:rPr>
        <w:t xml:space="preserve"> stakeholder forums throughout the state between </w:t>
      </w:r>
      <w:r w:rsidRPr="0083620D">
        <w:rPr>
          <w:rFonts w:ascii="Arial" w:hAnsi="Arial" w:cs="Arial"/>
          <w:spacing w:val="-3"/>
          <w:sz w:val="24"/>
          <w:szCs w:val="24"/>
        </w:rPr>
        <w:t>September and November 2015</w:t>
      </w:r>
      <w:r>
        <w:rPr>
          <w:rFonts w:ascii="Arial" w:hAnsi="Arial" w:cs="Arial"/>
          <w:spacing w:val="-3"/>
          <w:sz w:val="24"/>
          <w:szCs w:val="24"/>
        </w:rPr>
        <w:t xml:space="preserve"> to solicit additional input from the public about proposed changes to the minimum standards.  </w:t>
      </w:r>
    </w:p>
    <w:p w:rsidR="004D10FA" w:rsidRDefault="004D10FA" w:rsidP="004D10FA">
      <w:pPr>
        <w:ind w:left="360"/>
        <w:rPr>
          <w:rFonts w:ascii="Arial" w:hAnsi="Arial" w:cs="Arial"/>
          <w:spacing w:val="-3"/>
          <w:sz w:val="24"/>
          <w:szCs w:val="24"/>
        </w:rPr>
      </w:pPr>
    </w:p>
    <w:p w:rsidR="004D10FA" w:rsidRDefault="004D10FA" w:rsidP="004D10FA">
      <w:pPr>
        <w:rPr>
          <w:rFonts w:ascii="Arial" w:hAnsi="Arial" w:cs="Arial"/>
          <w:sz w:val="24"/>
          <w:szCs w:val="24"/>
        </w:rPr>
      </w:pPr>
      <w:r>
        <w:rPr>
          <w:rFonts w:ascii="Arial" w:hAnsi="Arial" w:cs="Arial"/>
          <w:spacing w:val="-3"/>
          <w:sz w:val="24"/>
          <w:szCs w:val="24"/>
        </w:rPr>
        <w:t xml:space="preserve">Between the web-based survey and the stakeholder forums, </w:t>
      </w:r>
      <w:r w:rsidRPr="0083620D">
        <w:rPr>
          <w:rFonts w:ascii="Arial" w:hAnsi="Arial" w:cs="Arial"/>
          <w:spacing w:val="-3"/>
          <w:sz w:val="24"/>
          <w:szCs w:val="24"/>
        </w:rPr>
        <w:t xml:space="preserve">CCL received </w:t>
      </w:r>
      <w:r w:rsidR="0083620D">
        <w:rPr>
          <w:rFonts w:ascii="Arial" w:hAnsi="Arial" w:cs="Arial"/>
          <w:spacing w:val="-3"/>
          <w:sz w:val="24"/>
          <w:szCs w:val="24"/>
        </w:rPr>
        <w:t>more than</w:t>
      </w:r>
      <w:r w:rsidRPr="0083620D">
        <w:rPr>
          <w:rFonts w:ascii="Arial" w:hAnsi="Arial" w:cs="Arial"/>
          <w:spacing w:val="-3"/>
          <w:sz w:val="24"/>
          <w:szCs w:val="24"/>
        </w:rPr>
        <w:t xml:space="preserve"> </w:t>
      </w:r>
      <w:r w:rsidR="0083620D">
        <w:rPr>
          <w:rFonts w:ascii="Arial" w:hAnsi="Arial" w:cs="Arial"/>
          <w:spacing w:val="-3"/>
          <w:sz w:val="24"/>
          <w:szCs w:val="24"/>
        </w:rPr>
        <w:t>1,200</w:t>
      </w:r>
      <w:r w:rsidRPr="0083620D">
        <w:rPr>
          <w:rFonts w:ascii="Arial" w:hAnsi="Arial" w:cs="Arial"/>
          <w:spacing w:val="-3"/>
          <w:sz w:val="24"/>
          <w:szCs w:val="24"/>
        </w:rPr>
        <w:t xml:space="preserve"> comments </w:t>
      </w:r>
      <w:r w:rsidR="0083620D">
        <w:rPr>
          <w:rFonts w:ascii="Arial" w:hAnsi="Arial" w:cs="Arial"/>
          <w:spacing w:val="-3"/>
          <w:sz w:val="24"/>
          <w:szCs w:val="24"/>
        </w:rPr>
        <w:t xml:space="preserve">relating to </w:t>
      </w:r>
      <w:r w:rsidRPr="0083620D">
        <w:rPr>
          <w:rFonts w:ascii="Arial" w:hAnsi="Arial" w:cs="Arial"/>
          <w:spacing w:val="-3"/>
          <w:sz w:val="24"/>
          <w:szCs w:val="24"/>
        </w:rPr>
        <w:t xml:space="preserve">Chapters </w:t>
      </w:r>
      <w:r w:rsidR="0083620D">
        <w:rPr>
          <w:rFonts w:ascii="Arial" w:hAnsi="Arial" w:cs="Arial"/>
          <w:spacing w:val="-3"/>
          <w:sz w:val="24"/>
          <w:szCs w:val="24"/>
        </w:rPr>
        <w:t xml:space="preserve">745 (Licensing), 744 (Minimum Standards for School-Age and Before- or After-School Programs), </w:t>
      </w:r>
      <w:r w:rsidRPr="0083620D">
        <w:rPr>
          <w:rFonts w:ascii="Arial" w:hAnsi="Arial" w:cs="Arial"/>
          <w:spacing w:val="-3"/>
          <w:sz w:val="24"/>
          <w:szCs w:val="24"/>
        </w:rPr>
        <w:t>74</w:t>
      </w:r>
      <w:r w:rsidR="0083620D">
        <w:rPr>
          <w:rFonts w:ascii="Arial" w:hAnsi="Arial" w:cs="Arial"/>
          <w:spacing w:val="-3"/>
          <w:sz w:val="24"/>
          <w:szCs w:val="24"/>
        </w:rPr>
        <w:t xml:space="preserve">6, and </w:t>
      </w:r>
      <w:r w:rsidRPr="0083620D">
        <w:rPr>
          <w:rFonts w:ascii="Arial" w:hAnsi="Arial" w:cs="Arial"/>
          <w:spacing w:val="-3"/>
          <w:sz w:val="24"/>
          <w:szCs w:val="24"/>
        </w:rPr>
        <w:t>74</w:t>
      </w:r>
      <w:r w:rsidR="0083620D">
        <w:rPr>
          <w:rFonts w:ascii="Arial" w:hAnsi="Arial" w:cs="Arial"/>
          <w:spacing w:val="-3"/>
          <w:sz w:val="24"/>
          <w:szCs w:val="24"/>
        </w:rPr>
        <w:t>7 (Minimum Standards for Child-Care Homes)</w:t>
      </w:r>
      <w:r w:rsidRPr="0083620D">
        <w:rPr>
          <w:rFonts w:ascii="Arial" w:hAnsi="Arial" w:cs="Arial"/>
          <w:spacing w:val="-3"/>
          <w:sz w:val="24"/>
          <w:szCs w:val="24"/>
        </w:rPr>
        <w:t xml:space="preserve"> from stakeholders for consideration in the review.</w:t>
      </w:r>
      <w:r>
        <w:rPr>
          <w:rFonts w:ascii="Arial" w:hAnsi="Arial" w:cs="Arial"/>
          <w:spacing w:val="-3"/>
          <w:sz w:val="24"/>
          <w:szCs w:val="24"/>
        </w:rPr>
        <w:t> These comments, along with a line-by-line review of all minimum standards conducted by both regional and State Office Licensing staff, formed the basis of the first round of recommendations that were then presented to a temporary workgroup. The temporary workgroup</w:t>
      </w:r>
      <w:r w:rsidR="00C93DFF">
        <w:rPr>
          <w:rFonts w:ascii="Arial" w:hAnsi="Arial" w:cs="Arial"/>
          <w:spacing w:val="-3"/>
          <w:sz w:val="24"/>
          <w:szCs w:val="24"/>
        </w:rPr>
        <w:t xml:space="preserve"> was</w:t>
      </w:r>
      <w:r>
        <w:rPr>
          <w:rFonts w:ascii="Arial" w:hAnsi="Arial" w:cs="Arial"/>
          <w:spacing w:val="-3"/>
          <w:sz w:val="24"/>
          <w:szCs w:val="24"/>
        </w:rPr>
        <w:t xml:space="preserve"> comprised of </w:t>
      </w:r>
      <w:r w:rsidR="0083620D">
        <w:rPr>
          <w:rFonts w:ascii="Arial" w:hAnsi="Arial" w:cs="Arial"/>
          <w:spacing w:val="-3"/>
          <w:sz w:val="24"/>
          <w:szCs w:val="24"/>
        </w:rPr>
        <w:t xml:space="preserve">approximately </w:t>
      </w:r>
      <w:r w:rsidRPr="0083620D">
        <w:rPr>
          <w:rFonts w:ascii="Arial" w:hAnsi="Arial" w:cs="Arial"/>
          <w:spacing w:val="-3"/>
          <w:sz w:val="24"/>
          <w:szCs w:val="24"/>
        </w:rPr>
        <w:t>1</w:t>
      </w:r>
      <w:r w:rsidR="0083620D">
        <w:rPr>
          <w:rFonts w:ascii="Arial" w:hAnsi="Arial" w:cs="Arial"/>
          <w:spacing w:val="-3"/>
          <w:sz w:val="24"/>
          <w:szCs w:val="24"/>
        </w:rPr>
        <w:t>5</w:t>
      </w:r>
      <w:r>
        <w:rPr>
          <w:rFonts w:ascii="Arial" w:hAnsi="Arial" w:cs="Arial"/>
          <w:spacing w:val="-3"/>
          <w:sz w:val="24"/>
          <w:szCs w:val="24"/>
        </w:rPr>
        <w:t xml:space="preserve"> participants</w:t>
      </w:r>
      <w:r>
        <w:rPr>
          <w:rFonts w:ascii="Arial" w:hAnsi="Arial" w:cs="Arial"/>
          <w:sz w:val="24"/>
          <w:szCs w:val="24"/>
        </w:rPr>
        <w:t>, including providers from child-</w:t>
      </w:r>
      <w:r w:rsidR="00CC1FC6">
        <w:rPr>
          <w:rFonts w:ascii="Arial" w:hAnsi="Arial" w:cs="Arial"/>
          <w:sz w:val="24"/>
          <w:szCs w:val="24"/>
        </w:rPr>
        <w:t>care</w:t>
      </w:r>
      <w:r>
        <w:rPr>
          <w:rFonts w:ascii="Arial" w:hAnsi="Arial" w:cs="Arial"/>
          <w:sz w:val="24"/>
          <w:szCs w:val="24"/>
        </w:rPr>
        <w:t xml:space="preserve"> </w:t>
      </w:r>
      <w:r w:rsidR="00CC1FC6">
        <w:rPr>
          <w:rFonts w:ascii="Arial" w:hAnsi="Arial" w:cs="Arial"/>
          <w:sz w:val="24"/>
          <w:szCs w:val="24"/>
        </w:rPr>
        <w:t xml:space="preserve">centers, a provider from a school-age and before- and after-school program, a parent, </w:t>
      </w:r>
      <w:r>
        <w:rPr>
          <w:rFonts w:ascii="Arial" w:hAnsi="Arial" w:cs="Arial"/>
          <w:sz w:val="24"/>
          <w:szCs w:val="24"/>
        </w:rPr>
        <w:t>representatives from Licensing</w:t>
      </w:r>
      <w:r w:rsidR="0083620D">
        <w:rPr>
          <w:rFonts w:ascii="Arial" w:hAnsi="Arial" w:cs="Arial"/>
          <w:sz w:val="24"/>
          <w:szCs w:val="24"/>
        </w:rPr>
        <w:t>, and a representative from the Texas Workforce Commission</w:t>
      </w:r>
      <w:r w:rsidR="00CC1FC6">
        <w:rPr>
          <w:rFonts w:ascii="Arial" w:hAnsi="Arial" w:cs="Arial"/>
          <w:sz w:val="24"/>
          <w:szCs w:val="24"/>
        </w:rPr>
        <w:t xml:space="preserve">. </w:t>
      </w:r>
      <w:r w:rsidR="00C93DFF">
        <w:rPr>
          <w:rFonts w:ascii="Arial" w:hAnsi="Arial" w:cs="Arial"/>
          <w:sz w:val="24"/>
          <w:szCs w:val="24"/>
        </w:rPr>
        <w:t>The workgroup had an introductory meeting on March 22, 2016, and</w:t>
      </w:r>
      <w:r w:rsidR="0083620D">
        <w:rPr>
          <w:rFonts w:ascii="Arial" w:hAnsi="Arial" w:cs="Arial"/>
          <w:sz w:val="24"/>
          <w:szCs w:val="24"/>
        </w:rPr>
        <w:t xml:space="preserve"> subsequently</w:t>
      </w:r>
      <w:r w:rsidR="00C93DFF">
        <w:rPr>
          <w:rFonts w:ascii="Arial" w:hAnsi="Arial" w:cs="Arial"/>
          <w:sz w:val="24"/>
          <w:szCs w:val="24"/>
        </w:rPr>
        <w:t xml:space="preserve"> </w:t>
      </w:r>
      <w:r>
        <w:rPr>
          <w:rFonts w:ascii="Arial" w:hAnsi="Arial" w:cs="Arial"/>
          <w:sz w:val="24"/>
          <w:szCs w:val="24"/>
        </w:rPr>
        <w:t xml:space="preserve">met twice on </w:t>
      </w:r>
      <w:r w:rsidR="00C93DFF">
        <w:rPr>
          <w:rFonts w:ascii="Arial" w:hAnsi="Arial" w:cs="Arial"/>
          <w:sz w:val="24"/>
          <w:szCs w:val="24"/>
        </w:rPr>
        <w:t>April 5</w:t>
      </w:r>
      <w:r>
        <w:rPr>
          <w:rFonts w:ascii="Arial" w:hAnsi="Arial" w:cs="Arial"/>
          <w:sz w:val="24"/>
          <w:szCs w:val="24"/>
        </w:rPr>
        <w:t>,</w:t>
      </w:r>
      <w:r>
        <w:rPr>
          <w:rFonts w:ascii="Arial" w:hAnsi="Arial" w:cs="Arial"/>
          <w:sz w:val="24"/>
          <w:szCs w:val="24"/>
          <w:vertAlign w:val="superscript"/>
        </w:rPr>
        <w:t xml:space="preserve"> </w:t>
      </w:r>
      <w:r>
        <w:rPr>
          <w:rFonts w:ascii="Arial" w:hAnsi="Arial" w:cs="Arial"/>
          <w:sz w:val="24"/>
          <w:szCs w:val="24"/>
        </w:rPr>
        <w:t>201</w:t>
      </w:r>
      <w:r w:rsidR="00C93DFF">
        <w:rPr>
          <w:rFonts w:ascii="Arial" w:hAnsi="Arial" w:cs="Arial"/>
          <w:sz w:val="24"/>
          <w:szCs w:val="24"/>
        </w:rPr>
        <w:t>6</w:t>
      </w:r>
      <w:r>
        <w:rPr>
          <w:rFonts w:ascii="Arial" w:hAnsi="Arial" w:cs="Arial"/>
          <w:sz w:val="24"/>
          <w:szCs w:val="24"/>
        </w:rPr>
        <w:t xml:space="preserve"> and </w:t>
      </w:r>
      <w:r w:rsidR="00C93DFF">
        <w:rPr>
          <w:rFonts w:ascii="Arial" w:hAnsi="Arial" w:cs="Arial"/>
          <w:sz w:val="24"/>
          <w:szCs w:val="24"/>
        </w:rPr>
        <w:t>May</w:t>
      </w:r>
      <w:r>
        <w:rPr>
          <w:rFonts w:ascii="Arial" w:hAnsi="Arial" w:cs="Arial"/>
          <w:sz w:val="24"/>
          <w:szCs w:val="24"/>
        </w:rPr>
        <w:t xml:space="preserve"> </w:t>
      </w:r>
      <w:r w:rsidR="00C93DFF">
        <w:rPr>
          <w:rFonts w:ascii="Arial" w:hAnsi="Arial" w:cs="Arial"/>
          <w:sz w:val="24"/>
          <w:szCs w:val="24"/>
        </w:rPr>
        <w:t>16</w:t>
      </w:r>
      <w:r>
        <w:rPr>
          <w:rFonts w:ascii="Arial" w:hAnsi="Arial" w:cs="Arial"/>
          <w:sz w:val="24"/>
          <w:szCs w:val="24"/>
        </w:rPr>
        <w:t>,</w:t>
      </w:r>
      <w:r>
        <w:rPr>
          <w:rFonts w:ascii="Arial" w:hAnsi="Arial" w:cs="Arial"/>
          <w:sz w:val="24"/>
          <w:szCs w:val="24"/>
          <w:vertAlign w:val="superscript"/>
        </w:rPr>
        <w:t xml:space="preserve"> </w:t>
      </w:r>
      <w:r>
        <w:rPr>
          <w:rFonts w:ascii="Arial" w:hAnsi="Arial" w:cs="Arial"/>
          <w:sz w:val="24"/>
          <w:szCs w:val="24"/>
        </w:rPr>
        <w:t>2016</w:t>
      </w:r>
      <w:r w:rsidR="00C93DFF">
        <w:rPr>
          <w:rFonts w:ascii="Arial" w:hAnsi="Arial" w:cs="Arial"/>
          <w:sz w:val="24"/>
          <w:szCs w:val="24"/>
        </w:rPr>
        <w:t xml:space="preserve"> to</w:t>
      </w:r>
      <w:r>
        <w:rPr>
          <w:rFonts w:ascii="Arial" w:hAnsi="Arial" w:cs="Arial"/>
          <w:sz w:val="24"/>
          <w:szCs w:val="24"/>
        </w:rPr>
        <w:t xml:space="preserve"> review and provide comments </w:t>
      </w:r>
      <w:r>
        <w:rPr>
          <w:rFonts w:ascii="Arial" w:hAnsi="Arial" w:cs="Arial"/>
          <w:sz w:val="24"/>
          <w:szCs w:val="24"/>
        </w:rPr>
        <w:lastRenderedPageBreak/>
        <w:t>regarding the</w:t>
      </w:r>
      <w:r w:rsidR="00C93DFF">
        <w:rPr>
          <w:rFonts w:ascii="Arial" w:hAnsi="Arial" w:cs="Arial"/>
          <w:sz w:val="24"/>
          <w:szCs w:val="24"/>
        </w:rPr>
        <w:t xml:space="preserve"> </w:t>
      </w:r>
      <w:r>
        <w:rPr>
          <w:rFonts w:ascii="Arial" w:hAnsi="Arial" w:cs="Arial"/>
          <w:sz w:val="24"/>
          <w:szCs w:val="24"/>
        </w:rPr>
        <w:t>recommend</w:t>
      </w:r>
      <w:r w:rsidR="00C93DFF">
        <w:rPr>
          <w:rFonts w:ascii="Arial" w:hAnsi="Arial" w:cs="Arial"/>
          <w:sz w:val="24"/>
          <w:szCs w:val="24"/>
        </w:rPr>
        <w:t>ed changes to Chapter 746 (and Chapters 744 and 747, which will be proposed at a later date)</w:t>
      </w:r>
      <w:r>
        <w:rPr>
          <w:rFonts w:ascii="Arial" w:hAnsi="Arial" w:cs="Arial"/>
          <w:sz w:val="24"/>
          <w:szCs w:val="24"/>
        </w:rPr>
        <w:t>.</w:t>
      </w:r>
    </w:p>
    <w:p w:rsidR="004D10FA" w:rsidRDefault="004D10FA" w:rsidP="004D10FA">
      <w:pPr>
        <w:rPr>
          <w:rFonts w:ascii="Arial" w:hAnsi="Arial" w:cs="Arial"/>
          <w:sz w:val="24"/>
          <w:szCs w:val="24"/>
        </w:rPr>
      </w:pPr>
    </w:p>
    <w:p w:rsidR="004D10FA" w:rsidRPr="004D10FA" w:rsidRDefault="004D10FA" w:rsidP="004D10FA">
      <w:pPr>
        <w:pStyle w:val="BodyText"/>
      </w:pPr>
      <w:r>
        <w:t xml:space="preserve">DFPS received comments related to </w:t>
      </w:r>
      <w:r w:rsidR="0083620D">
        <w:t>ratios and group sizes</w:t>
      </w:r>
      <w:r>
        <w:t xml:space="preserve"> in the surveys and in the forums. </w:t>
      </w:r>
      <w:r w:rsidR="00E46CCE">
        <w:t xml:space="preserve"> </w:t>
      </w:r>
      <w:r w:rsidR="00D95593">
        <w:t>A</w:t>
      </w:r>
      <w:r>
        <w:t xml:space="preserve">fter reviewing these comments and the related minimum standards, </w:t>
      </w:r>
      <w:r w:rsidR="00E46CCE">
        <w:rPr>
          <w:u w:val="single"/>
        </w:rPr>
        <w:t>and weighing the impact to providers and families,</w:t>
      </w:r>
      <w:r w:rsidR="00E46CCE">
        <w:t xml:space="preserve"> </w:t>
      </w:r>
      <w:r>
        <w:t xml:space="preserve">DFPS </w:t>
      </w:r>
      <w:r w:rsidR="0083620D">
        <w:t xml:space="preserve">is </w:t>
      </w:r>
      <w:r>
        <w:t>maintain</w:t>
      </w:r>
      <w:r w:rsidR="0083620D">
        <w:t>ing</w:t>
      </w:r>
      <w:r>
        <w:t xml:space="preserve"> the </w:t>
      </w:r>
      <w:r w:rsidR="0083620D">
        <w:t xml:space="preserve">subchapter on ratios and group sizes </w:t>
      </w:r>
      <w:r>
        <w:t xml:space="preserve">as they are currently written. </w:t>
      </w:r>
      <w:r w:rsidR="00354535">
        <w:t xml:space="preserve"> </w:t>
      </w:r>
      <w:r w:rsidR="00121800">
        <w:t xml:space="preserve">In response to the other comments received, DFPS is recommending amending/repealing/adding over </w:t>
      </w:r>
      <w:r w:rsidR="00021799">
        <w:t>135</w:t>
      </w:r>
      <w:r w:rsidR="00121800">
        <w:t xml:space="preserve"> minimum standards</w:t>
      </w:r>
      <w:r w:rsidR="00ED6DC0">
        <w:t xml:space="preserve"> in Chapter 746</w:t>
      </w:r>
      <w:r w:rsidR="00121800">
        <w:t>. In addition to responding to comments, three other</w:t>
      </w:r>
      <w:r w:rsidR="00D235B9">
        <w:t xml:space="preserve"> primary goals of this </w:t>
      </w:r>
      <w:r w:rsidR="00121800">
        <w:t xml:space="preserve">comprehensive </w:t>
      </w:r>
      <w:r w:rsidR="00D235B9">
        <w:t>review w</w:t>
      </w:r>
      <w:r w:rsidR="005F38F4">
        <w:t>ere</w:t>
      </w:r>
      <w:r w:rsidR="00D235B9">
        <w:t xml:space="preserve"> to </w:t>
      </w:r>
      <w:r w:rsidR="005F38F4">
        <w:t xml:space="preserve">(1) </w:t>
      </w:r>
      <w:r w:rsidR="00121800">
        <w:t xml:space="preserve">make the language of the rules consistent throughout the chapter, (2) </w:t>
      </w:r>
      <w:r w:rsidR="00D235B9">
        <w:t xml:space="preserve">delete </w:t>
      </w:r>
      <w:r w:rsidR="005F38F4">
        <w:t>minimum standards</w:t>
      </w:r>
      <w:r w:rsidR="00D235B9">
        <w:t xml:space="preserve"> or portions of </w:t>
      </w:r>
      <w:r w:rsidR="005F38F4">
        <w:t>minimum standards</w:t>
      </w:r>
      <w:r w:rsidR="00D235B9">
        <w:t xml:space="preserve"> that </w:t>
      </w:r>
      <w:r w:rsidR="00037DE2">
        <w:t>are</w:t>
      </w:r>
      <w:r w:rsidR="00D235B9">
        <w:t xml:space="preserve"> duplicative or redundant</w:t>
      </w:r>
      <w:r w:rsidR="005F38F4">
        <w:t>, and (</w:t>
      </w:r>
      <w:r w:rsidR="00121800">
        <w:t>3</w:t>
      </w:r>
      <w:r w:rsidR="005F38F4">
        <w:t>) combine minimum standards when appropriate</w:t>
      </w:r>
      <w:r w:rsidR="00D235B9">
        <w:t xml:space="preserve">. </w:t>
      </w:r>
      <w:r w:rsidR="005F38F4">
        <w:t xml:space="preserve">The </w:t>
      </w:r>
      <w:r w:rsidR="00121800">
        <w:t xml:space="preserve">last </w:t>
      </w:r>
      <w:r w:rsidR="005F38F4">
        <w:t xml:space="preserve">two goals </w:t>
      </w:r>
      <w:r w:rsidR="00121800">
        <w:t xml:space="preserve">resulted in </w:t>
      </w:r>
      <w:r w:rsidR="005F38F4">
        <w:t xml:space="preserve">the deletion of approximately 25 minimum standards. </w:t>
      </w:r>
      <w:r w:rsidRPr="004D10FA">
        <w:t xml:space="preserve">Below is a broad overview of some of the different areas and types of changes that DFPS is recommending: </w:t>
      </w:r>
    </w:p>
    <w:p w:rsidR="0051217A" w:rsidRDefault="00D235B9" w:rsidP="001B37CA">
      <w:pPr>
        <w:pStyle w:val="BodyText"/>
        <w:numPr>
          <w:ilvl w:val="0"/>
          <w:numId w:val="4"/>
        </w:numPr>
      </w:pPr>
      <w:r>
        <w:t xml:space="preserve">Repealing, adding, moving, and modifying </w:t>
      </w:r>
      <w:r w:rsidR="004D10FA" w:rsidRPr="004D10FA">
        <w:t>definitions</w:t>
      </w:r>
      <w:r>
        <w:t xml:space="preserve">. One example is the repeal of  </w:t>
      </w:r>
      <w:r w:rsidR="00ED6DC0" w:rsidRPr="006908FA">
        <w:t>§</w:t>
      </w:r>
      <w:r w:rsidRPr="006908FA">
        <w:t>§</w:t>
      </w:r>
      <w:r>
        <w:t xml:space="preserve">746.3409 and 746.3411 which defined "sanitizing" and </w:t>
      </w:r>
      <w:r w:rsidR="001B37CA">
        <w:t xml:space="preserve">"disinfecting solution" and combining, modifying, and updating these definitions into one definition for "sanitize" and adding it the New </w:t>
      </w:r>
      <w:r w:rsidR="001B37CA" w:rsidRPr="006908FA">
        <w:t>§</w:t>
      </w:r>
      <w:r w:rsidR="001B37CA">
        <w:t>746.123(40)</w:t>
      </w:r>
      <w:r w:rsidR="0051217A">
        <w:t xml:space="preserve">; </w:t>
      </w:r>
    </w:p>
    <w:p w:rsidR="0051217A" w:rsidRDefault="00ED6DC0" w:rsidP="004D10FA">
      <w:pPr>
        <w:pStyle w:val="BodyText"/>
        <w:numPr>
          <w:ilvl w:val="0"/>
          <w:numId w:val="4"/>
        </w:numPr>
      </w:pPr>
      <w:r>
        <w:t xml:space="preserve">Reorganizing </w:t>
      </w:r>
      <w:r w:rsidR="001B37CA">
        <w:t xml:space="preserve">Subchapter A </w:t>
      </w:r>
      <w:r w:rsidR="0051217A">
        <w:t xml:space="preserve">by creating </w:t>
      </w:r>
      <w:r w:rsidR="001B37CA">
        <w:t xml:space="preserve">three </w:t>
      </w:r>
      <w:r w:rsidR="0051217A">
        <w:t xml:space="preserve">new </w:t>
      </w:r>
      <w:r w:rsidR="004D10FA" w:rsidRPr="004D10FA">
        <w:t>Divisions</w:t>
      </w:r>
      <w:r w:rsidR="001B37CA">
        <w:t xml:space="preserve">: Purpose, Scope, and Definitions. </w:t>
      </w:r>
      <w:r w:rsidR="004D10FA" w:rsidRPr="004D10FA">
        <w:t xml:space="preserve">The focus of the reorganization is to </w:t>
      </w:r>
      <w:r w:rsidR="001B37CA">
        <w:t xml:space="preserve">provide better </w:t>
      </w:r>
      <w:r w:rsidR="004D10FA" w:rsidRPr="004D10FA">
        <w:t>clari</w:t>
      </w:r>
      <w:r w:rsidR="001B37CA">
        <w:t>t</w:t>
      </w:r>
      <w:r w:rsidR="004D10FA" w:rsidRPr="004D10FA">
        <w:t>y</w:t>
      </w:r>
      <w:r w:rsidR="001B37CA">
        <w:t xml:space="preserve"> and continuity</w:t>
      </w:r>
      <w:r w:rsidR="0051217A">
        <w:t xml:space="preserve">; </w:t>
      </w:r>
    </w:p>
    <w:p w:rsidR="005F38F4" w:rsidRDefault="001B37CA" w:rsidP="004D10FA">
      <w:pPr>
        <w:pStyle w:val="BodyText"/>
        <w:numPr>
          <w:ilvl w:val="0"/>
          <w:numId w:val="4"/>
        </w:numPr>
      </w:pPr>
      <w:r>
        <w:t xml:space="preserve">Updating or deleting outdated </w:t>
      </w:r>
      <w:r w:rsidR="005F38F4">
        <w:t xml:space="preserve">rules or </w:t>
      </w:r>
      <w:r>
        <w:t>language in the rules</w:t>
      </w:r>
      <w:r w:rsidR="005F38F4">
        <w:t>, including:</w:t>
      </w:r>
    </w:p>
    <w:p w:rsidR="005F38F4" w:rsidRDefault="005F38F4" w:rsidP="005F38F4">
      <w:pPr>
        <w:pStyle w:val="BodyText"/>
        <w:numPr>
          <w:ilvl w:val="1"/>
          <w:numId w:val="4"/>
        </w:numPr>
      </w:pPr>
      <w:r>
        <w:t>Deleting outdated grandfather clauses (</w:t>
      </w:r>
      <w:r w:rsidR="00ED6DC0" w:rsidRPr="006908FA">
        <w:t>§</w:t>
      </w:r>
      <w:r w:rsidRPr="006908FA">
        <w:t>§</w:t>
      </w:r>
      <w:r w:rsidR="009635F2">
        <w:t>746.1019 and 746.1113) and outdated wording (</w:t>
      </w:r>
      <w:r w:rsidR="00846B57">
        <w:t xml:space="preserve">"coin operated pay phone" at </w:t>
      </w:r>
      <w:r w:rsidR="009635F2" w:rsidRPr="006908FA">
        <w:t>§</w:t>
      </w:r>
      <w:r w:rsidR="009635F2">
        <w:t xml:space="preserve">746.4507 and </w:t>
      </w:r>
      <w:r w:rsidR="00846B57">
        <w:t xml:space="preserve">"message pagers" at </w:t>
      </w:r>
      <w:r w:rsidR="009635F2" w:rsidRPr="006908FA">
        <w:t>§</w:t>
      </w:r>
      <w:r w:rsidR="009635F2">
        <w:t xml:space="preserve">746.5621); </w:t>
      </w:r>
    </w:p>
    <w:p w:rsidR="009635F2" w:rsidRDefault="009635F2" w:rsidP="009635F2">
      <w:pPr>
        <w:pStyle w:val="BodyText"/>
        <w:numPr>
          <w:ilvl w:val="1"/>
          <w:numId w:val="4"/>
        </w:numPr>
      </w:pPr>
      <w:r>
        <w:t>Updating the immunization minimum standards to be consistent with the current Department of State Health Services rules (</w:t>
      </w:r>
      <w:r w:rsidR="00ED6DC0" w:rsidRPr="006908FA">
        <w:t>§</w:t>
      </w:r>
      <w:r w:rsidRPr="006908FA">
        <w:t>§</w:t>
      </w:r>
      <w:r>
        <w:t>746.613, 746.615, 746.617, 746.619, 746.621 and 746.623); and</w:t>
      </w:r>
    </w:p>
    <w:p w:rsidR="009635F2" w:rsidRDefault="009635F2" w:rsidP="009635F2">
      <w:pPr>
        <w:pStyle w:val="BodyText"/>
        <w:numPr>
          <w:ilvl w:val="1"/>
          <w:numId w:val="4"/>
        </w:numPr>
      </w:pPr>
      <w:r>
        <w:t>Deleting the use of rectal thermometers and allowing the use of tympanic (ear) thermometers</w:t>
      </w:r>
      <w:r w:rsidR="0051217A">
        <w:t xml:space="preserve"> (</w:t>
      </w:r>
      <w:r w:rsidR="0051217A" w:rsidRPr="006908FA">
        <w:t>§</w:t>
      </w:r>
      <w:r w:rsidR="0051217A">
        <w:t>746.3601)</w:t>
      </w:r>
      <w:r>
        <w:t>;</w:t>
      </w:r>
    </w:p>
    <w:p w:rsidR="009635F2" w:rsidRDefault="009635F2" w:rsidP="009635F2">
      <w:pPr>
        <w:pStyle w:val="BodyText"/>
        <w:numPr>
          <w:ilvl w:val="0"/>
          <w:numId w:val="4"/>
        </w:numPr>
      </w:pPr>
      <w:r>
        <w:t>Clarifying confusing concepts</w:t>
      </w:r>
      <w:r w:rsidR="0051217A">
        <w:t xml:space="preserve"> by</w:t>
      </w:r>
      <w:r>
        <w:t>:</w:t>
      </w:r>
    </w:p>
    <w:p w:rsidR="0051217A" w:rsidRDefault="009635F2" w:rsidP="009635F2">
      <w:pPr>
        <w:pStyle w:val="BodyText"/>
        <w:numPr>
          <w:ilvl w:val="1"/>
          <w:numId w:val="4"/>
        </w:numPr>
      </w:pPr>
      <w:r>
        <w:t xml:space="preserve">Changing several rules but primarily </w:t>
      </w:r>
      <w:r w:rsidRPr="006908FA">
        <w:t>§</w:t>
      </w:r>
      <w:r>
        <w:t xml:space="preserve">746.1403 to explain when substitutes, volunteers, and contractors must </w:t>
      </w:r>
      <w:r w:rsidR="0051217A">
        <w:t xml:space="preserve">comply with the minimum standards that apply </w:t>
      </w:r>
      <w:r w:rsidR="00E32E29">
        <w:t>to</w:t>
      </w:r>
      <w:r w:rsidR="0051217A">
        <w:t xml:space="preserve"> employees and caregivers; and</w:t>
      </w:r>
    </w:p>
    <w:p w:rsidR="009635F2" w:rsidRDefault="00846B57" w:rsidP="009635F2">
      <w:pPr>
        <w:pStyle w:val="BodyText"/>
        <w:numPr>
          <w:ilvl w:val="1"/>
          <w:numId w:val="4"/>
        </w:numPr>
      </w:pPr>
      <w:r>
        <w:t xml:space="preserve">Adding a rule </w:t>
      </w:r>
      <w:r w:rsidR="0051217A">
        <w:t>that a sick child may return to care when there is a doctor's statement that the child no longer has the excludable condition, or the child is free of symptoms for 24 hours (</w:t>
      </w:r>
      <w:r w:rsidR="0051217A" w:rsidRPr="006908FA">
        <w:t>§</w:t>
      </w:r>
      <w:r w:rsidR="0051217A">
        <w:t xml:space="preserve">746.3606);   </w:t>
      </w:r>
    </w:p>
    <w:p w:rsidR="004D10FA" w:rsidRPr="004D10FA" w:rsidRDefault="004D10FA" w:rsidP="004D10FA">
      <w:pPr>
        <w:pStyle w:val="BodyText"/>
        <w:numPr>
          <w:ilvl w:val="0"/>
          <w:numId w:val="4"/>
        </w:numPr>
      </w:pPr>
      <w:r w:rsidRPr="004D10FA">
        <w:t>Strengthening the minimum standards when it is necessary for the safety of children, for example:</w:t>
      </w:r>
    </w:p>
    <w:p w:rsidR="0051217A" w:rsidRDefault="0051217A" w:rsidP="004D10FA">
      <w:pPr>
        <w:pStyle w:val="BodyText"/>
        <w:numPr>
          <w:ilvl w:val="1"/>
          <w:numId w:val="4"/>
        </w:numPr>
      </w:pPr>
      <w:r>
        <w:t xml:space="preserve">Adding required operational policies for safe sleep </w:t>
      </w:r>
      <w:r w:rsidR="00846B57">
        <w:t xml:space="preserve">for infants 12 months and younger </w:t>
      </w:r>
      <w:r>
        <w:t>(</w:t>
      </w:r>
      <w:r w:rsidRPr="006908FA">
        <w:t>§</w:t>
      </w:r>
      <w:r>
        <w:t>746.501);</w:t>
      </w:r>
    </w:p>
    <w:p w:rsidR="0051217A" w:rsidRDefault="0051217A" w:rsidP="004D10FA">
      <w:pPr>
        <w:pStyle w:val="BodyText"/>
        <w:numPr>
          <w:ilvl w:val="1"/>
          <w:numId w:val="4"/>
        </w:numPr>
      </w:pPr>
      <w:r>
        <w:t xml:space="preserve">Not allowing stacked cribs for children tall enough </w:t>
      </w:r>
      <w:r w:rsidR="00846B57">
        <w:t>to</w:t>
      </w:r>
      <w:r>
        <w:t xml:space="preserve"> hit their head on the stacked crib or ceiling (</w:t>
      </w:r>
      <w:r w:rsidRPr="006908FA">
        <w:t>§</w:t>
      </w:r>
      <w:r>
        <w:t>746.2413);</w:t>
      </w:r>
      <w:r w:rsidR="005D6317">
        <w:t xml:space="preserve"> and</w:t>
      </w:r>
    </w:p>
    <w:p w:rsidR="004D10FA" w:rsidRPr="004D10FA" w:rsidRDefault="0051217A" w:rsidP="005D6317">
      <w:pPr>
        <w:pStyle w:val="BodyText"/>
        <w:numPr>
          <w:ilvl w:val="1"/>
          <w:numId w:val="4"/>
        </w:numPr>
      </w:pPr>
      <w:r>
        <w:t>Not allowing children to sleep in restrictive devices (</w:t>
      </w:r>
      <w:r w:rsidRPr="006908FA">
        <w:t>§</w:t>
      </w:r>
      <w:r>
        <w:t>746.</w:t>
      </w:r>
      <w:r w:rsidR="005D6317">
        <w:t>2426); and</w:t>
      </w:r>
    </w:p>
    <w:p w:rsidR="004D10FA" w:rsidRPr="004D10FA" w:rsidRDefault="004D10FA" w:rsidP="004D10FA">
      <w:pPr>
        <w:pStyle w:val="BodyText"/>
        <w:numPr>
          <w:ilvl w:val="0"/>
          <w:numId w:val="4"/>
        </w:numPr>
      </w:pPr>
      <w:r w:rsidRPr="004D10FA">
        <w:t>Allowing more discretion by providers while still ensuring the safety of children, for example:</w:t>
      </w:r>
    </w:p>
    <w:p w:rsidR="005D6317" w:rsidRDefault="005D6317" w:rsidP="004D10FA">
      <w:pPr>
        <w:pStyle w:val="BodyText"/>
        <w:numPr>
          <w:ilvl w:val="1"/>
          <w:numId w:val="4"/>
        </w:numPr>
      </w:pPr>
      <w:r>
        <w:t>Allowing first aid (but not CPR) to be obtained through self-instructional training (</w:t>
      </w:r>
      <w:r w:rsidRPr="006908FA">
        <w:t>§</w:t>
      </w:r>
      <w:r>
        <w:t xml:space="preserve">746.1315); </w:t>
      </w:r>
    </w:p>
    <w:p w:rsidR="005D6317" w:rsidRDefault="005D6317" w:rsidP="004D10FA">
      <w:pPr>
        <w:pStyle w:val="BodyText"/>
        <w:numPr>
          <w:ilvl w:val="1"/>
          <w:numId w:val="4"/>
        </w:numPr>
      </w:pPr>
      <w:r>
        <w:t>Only requiring cribs for non-walking infants less than 12 months of age (</w:t>
      </w:r>
      <w:r w:rsidRPr="006908FA">
        <w:t>§</w:t>
      </w:r>
      <w:r>
        <w:t>746.2405); and</w:t>
      </w:r>
    </w:p>
    <w:p w:rsidR="005D6317" w:rsidRDefault="005D6317" w:rsidP="004D10FA">
      <w:pPr>
        <w:pStyle w:val="BodyText"/>
        <w:numPr>
          <w:ilvl w:val="1"/>
          <w:numId w:val="4"/>
        </w:numPr>
      </w:pPr>
      <w:r>
        <w:lastRenderedPageBreak/>
        <w:t>Allowing the use of hand sanitizers (</w:t>
      </w:r>
      <w:r w:rsidRPr="006908FA">
        <w:t>§</w:t>
      </w:r>
      <w:r>
        <w:t>746.3420).</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B851DB" w:rsidTr="00C652E6">
        <w:trPr>
          <w:tblHeader/>
        </w:trPr>
        <w:tc>
          <w:tcPr>
            <w:tcW w:w="1908"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Summary Explanation of Proposed Action</w:t>
            </w:r>
          </w:p>
        </w:tc>
      </w:tr>
      <w:tr w:rsidR="006908FA"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908FA" w:rsidRPr="006908FA" w:rsidRDefault="006908FA" w:rsidP="00C652E6">
            <w:pPr>
              <w:spacing w:after="60"/>
              <w:rPr>
                <w:rFonts w:ascii="Arial" w:hAnsi="Arial" w:cs="Arial"/>
                <w:sz w:val="24"/>
                <w:szCs w:val="24"/>
              </w:rPr>
            </w:pPr>
            <w:r>
              <w:rPr>
                <w:rFonts w:ascii="Arial" w:hAnsi="Arial" w:cs="Arial"/>
                <w:sz w:val="24"/>
                <w:szCs w:val="24"/>
              </w:rPr>
              <w:t>Subchapter A, Purpose and Definitions</w:t>
            </w:r>
          </w:p>
        </w:tc>
        <w:tc>
          <w:tcPr>
            <w:tcW w:w="2520" w:type="dxa"/>
            <w:tcBorders>
              <w:top w:val="single" w:sz="6" w:space="0" w:color="auto"/>
              <w:left w:val="single" w:sz="6" w:space="0" w:color="auto"/>
              <w:bottom w:val="single" w:sz="6" w:space="0" w:color="auto"/>
              <w:right w:val="single" w:sz="6" w:space="0" w:color="auto"/>
            </w:tcBorders>
          </w:tcPr>
          <w:p w:rsidR="006908FA" w:rsidRDefault="006908FA"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6908FA" w:rsidRDefault="006908FA" w:rsidP="00C652E6">
            <w:pPr>
              <w:spacing w:after="60"/>
              <w:rPr>
                <w:rStyle w:val="PRSLTTRTOP"/>
                <w:rFonts w:ascii="Arial" w:hAnsi="Arial" w:cs="Arial"/>
                <w:spacing w:val="-3"/>
                <w:sz w:val="24"/>
                <w:szCs w:val="24"/>
              </w:rPr>
            </w:pPr>
            <w:r>
              <w:rPr>
                <w:rStyle w:val="PRSLTTRTOP"/>
                <w:rFonts w:ascii="Arial" w:hAnsi="Arial" w:cs="Arial"/>
                <w:spacing w:val="-3"/>
                <w:sz w:val="24"/>
                <w:szCs w:val="24"/>
              </w:rPr>
              <w:t>Subchapter A is being renamed "Purpose, Scope, and Definitions" for clarity and better continuity.</w:t>
            </w:r>
          </w:p>
        </w:tc>
      </w:tr>
      <w:tr w:rsidR="0066112B"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6112B" w:rsidRDefault="0066112B" w:rsidP="00C652E6">
            <w:pPr>
              <w:spacing w:after="60"/>
              <w:rPr>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rsidR="0066112B" w:rsidRDefault="0066112B" w:rsidP="00C652E6">
            <w:pPr>
              <w:spacing w:after="60"/>
              <w:rPr>
                <w:rStyle w:val="PRSLTTRTOP"/>
                <w:rFonts w:ascii="Arial" w:hAnsi="Arial" w:cs="Arial"/>
                <w:spacing w:val="-3"/>
                <w:sz w:val="24"/>
                <w:szCs w:val="24"/>
              </w:rPr>
            </w:pPr>
            <w:r>
              <w:rPr>
                <w:rStyle w:val="PRSLTTRTOP"/>
                <w:rFonts w:ascii="Arial" w:hAnsi="Arial" w:cs="Arial"/>
                <w:spacing w:val="-3"/>
                <w:sz w:val="24"/>
                <w:szCs w:val="24"/>
              </w:rPr>
              <w:t>New Division 1, Purpose</w:t>
            </w:r>
          </w:p>
        </w:tc>
        <w:tc>
          <w:tcPr>
            <w:tcW w:w="5130" w:type="dxa"/>
            <w:tcBorders>
              <w:top w:val="single" w:sz="6" w:space="0" w:color="auto"/>
              <w:left w:val="single" w:sz="6" w:space="0" w:color="auto"/>
              <w:bottom w:val="single" w:sz="6" w:space="0" w:color="auto"/>
              <w:right w:val="single" w:sz="6" w:space="0" w:color="auto"/>
            </w:tcBorders>
          </w:tcPr>
          <w:p w:rsidR="0066112B" w:rsidRDefault="0066112B"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is a New Division. The only rule in this Division is current </w:t>
            </w:r>
            <w:r w:rsidRPr="006908FA">
              <w:rPr>
                <w:rFonts w:ascii="Arial" w:hAnsi="Arial" w:cs="Arial"/>
                <w:sz w:val="24"/>
                <w:szCs w:val="24"/>
              </w:rPr>
              <w:t>§</w:t>
            </w:r>
            <w:r>
              <w:rPr>
                <w:rFonts w:ascii="Arial" w:hAnsi="Arial" w:cs="Arial"/>
                <w:sz w:val="24"/>
                <w:szCs w:val="24"/>
              </w:rPr>
              <w:t>746.101.</w:t>
            </w:r>
            <w:r w:rsidR="0007314C">
              <w:rPr>
                <w:rFonts w:ascii="Arial" w:hAnsi="Arial" w:cs="Arial"/>
                <w:sz w:val="24"/>
                <w:szCs w:val="24"/>
              </w:rPr>
              <w:t xml:space="preserve"> The New Divisions were added for clarity and better continuity. </w:t>
            </w:r>
          </w:p>
        </w:tc>
      </w:tr>
      <w:tr w:rsidR="00B851DB"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B851DB" w:rsidRPr="006908FA" w:rsidRDefault="006908FA" w:rsidP="00C652E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746.103</w:t>
            </w:r>
          </w:p>
        </w:tc>
        <w:tc>
          <w:tcPr>
            <w:tcW w:w="2520" w:type="dxa"/>
            <w:tcBorders>
              <w:top w:val="single" w:sz="6" w:space="0" w:color="auto"/>
              <w:left w:val="single" w:sz="6" w:space="0" w:color="auto"/>
              <w:bottom w:val="single" w:sz="6" w:space="0" w:color="auto"/>
              <w:right w:val="single" w:sz="6" w:space="0" w:color="auto"/>
            </w:tcBorders>
          </w:tcPr>
          <w:p w:rsidR="00B851DB" w:rsidRDefault="0066112B" w:rsidP="0066112B">
            <w:pPr>
              <w:spacing w:after="60"/>
              <w:rPr>
                <w:rStyle w:val="PRSLTTRTOP"/>
                <w:rFonts w:ascii="Arial" w:hAnsi="Arial" w:cs="Arial"/>
                <w:spacing w:val="-3"/>
                <w:sz w:val="24"/>
                <w:szCs w:val="24"/>
              </w:rPr>
            </w:pPr>
            <w:r>
              <w:rPr>
                <w:rStyle w:val="PRSLTTRTOP"/>
                <w:rFonts w:ascii="Arial" w:hAnsi="Arial" w:cs="Arial"/>
                <w:spacing w:val="-3"/>
                <w:sz w:val="24"/>
                <w:szCs w:val="24"/>
              </w:rPr>
              <w:t xml:space="preserve">Repeal </w:t>
            </w:r>
          </w:p>
        </w:tc>
        <w:tc>
          <w:tcPr>
            <w:tcW w:w="5130" w:type="dxa"/>
            <w:tcBorders>
              <w:top w:val="single" w:sz="6" w:space="0" w:color="auto"/>
              <w:left w:val="single" w:sz="6" w:space="0" w:color="auto"/>
              <w:bottom w:val="single" w:sz="6" w:space="0" w:color="auto"/>
              <w:right w:val="single" w:sz="6" w:space="0" w:color="auto"/>
            </w:tcBorders>
          </w:tcPr>
          <w:p w:rsidR="00B851DB" w:rsidRDefault="0066112B" w:rsidP="00C26F4B">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rule </w:t>
            </w:r>
            <w:r w:rsidR="00AC6C83">
              <w:rPr>
                <w:rStyle w:val="PRSLTTRTOP"/>
                <w:rFonts w:ascii="Arial" w:hAnsi="Arial" w:cs="Arial"/>
                <w:spacing w:val="-3"/>
                <w:sz w:val="24"/>
                <w:szCs w:val="24"/>
              </w:rPr>
              <w:t xml:space="preserve">regarding pronouns </w:t>
            </w:r>
            <w:r>
              <w:rPr>
                <w:rStyle w:val="PRSLTTRTOP"/>
                <w:rFonts w:ascii="Arial" w:hAnsi="Arial" w:cs="Arial"/>
                <w:spacing w:val="-3"/>
                <w:sz w:val="24"/>
                <w:szCs w:val="24"/>
              </w:rPr>
              <w:t xml:space="preserve">is repealed and its content is </w:t>
            </w:r>
            <w:r w:rsidR="00CC3320">
              <w:rPr>
                <w:rStyle w:val="PRSLTTRTOP"/>
                <w:rFonts w:ascii="Arial" w:hAnsi="Arial" w:cs="Arial"/>
                <w:spacing w:val="-3"/>
                <w:sz w:val="24"/>
                <w:szCs w:val="24"/>
              </w:rPr>
              <w:t xml:space="preserve">being </w:t>
            </w:r>
            <w:r w:rsidR="00C26F4B">
              <w:rPr>
                <w:rStyle w:val="PRSLTTRTOP"/>
                <w:rFonts w:ascii="Arial" w:hAnsi="Arial" w:cs="Arial"/>
                <w:spacing w:val="-3"/>
                <w:sz w:val="24"/>
                <w:szCs w:val="24"/>
              </w:rPr>
              <w:t xml:space="preserve">incorporated into </w:t>
            </w:r>
            <w:r>
              <w:rPr>
                <w:rStyle w:val="PRSLTTRTOP"/>
                <w:rFonts w:ascii="Arial" w:hAnsi="Arial" w:cs="Arial"/>
                <w:spacing w:val="-3"/>
                <w:sz w:val="24"/>
                <w:szCs w:val="24"/>
              </w:rPr>
              <w:t xml:space="preserve">New </w:t>
            </w:r>
            <w:r w:rsidRPr="006908FA">
              <w:rPr>
                <w:rFonts w:ascii="Arial" w:hAnsi="Arial" w:cs="Arial"/>
                <w:sz w:val="24"/>
                <w:szCs w:val="24"/>
              </w:rPr>
              <w:t>§</w:t>
            </w:r>
            <w:r>
              <w:rPr>
                <w:rStyle w:val="PRSLTTRTOP"/>
                <w:rFonts w:ascii="Arial" w:hAnsi="Arial" w:cs="Arial"/>
                <w:spacing w:val="-3"/>
                <w:sz w:val="24"/>
                <w:szCs w:val="24"/>
              </w:rPr>
              <w:t>746.121.</w:t>
            </w:r>
          </w:p>
        </w:tc>
      </w:tr>
      <w:tr w:rsidR="006908FA"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908FA" w:rsidRDefault="006908FA" w:rsidP="00C652E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746.105</w:t>
            </w:r>
          </w:p>
        </w:tc>
        <w:tc>
          <w:tcPr>
            <w:tcW w:w="2520" w:type="dxa"/>
            <w:tcBorders>
              <w:top w:val="single" w:sz="6" w:space="0" w:color="auto"/>
              <w:left w:val="single" w:sz="6" w:space="0" w:color="auto"/>
              <w:bottom w:val="single" w:sz="6" w:space="0" w:color="auto"/>
              <w:right w:val="single" w:sz="6" w:space="0" w:color="auto"/>
            </w:tcBorders>
          </w:tcPr>
          <w:p w:rsidR="006908FA" w:rsidRDefault="0066112B"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6908FA" w:rsidRDefault="0066112B" w:rsidP="00C26F4B">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rule </w:t>
            </w:r>
            <w:r w:rsidR="00AC6C83">
              <w:rPr>
                <w:rStyle w:val="PRSLTTRTOP"/>
                <w:rFonts w:ascii="Arial" w:hAnsi="Arial" w:cs="Arial"/>
                <w:spacing w:val="-3"/>
                <w:sz w:val="24"/>
                <w:szCs w:val="24"/>
              </w:rPr>
              <w:t xml:space="preserve">regarding definitions </w:t>
            </w:r>
            <w:r>
              <w:rPr>
                <w:rStyle w:val="PRSLTTRTOP"/>
                <w:rFonts w:ascii="Arial" w:hAnsi="Arial" w:cs="Arial"/>
                <w:spacing w:val="-3"/>
                <w:sz w:val="24"/>
                <w:szCs w:val="24"/>
              </w:rPr>
              <w:t xml:space="preserve">is repealed and its content is </w:t>
            </w:r>
            <w:r w:rsidR="00CC3320">
              <w:rPr>
                <w:rStyle w:val="PRSLTTRTOP"/>
                <w:rFonts w:ascii="Arial" w:hAnsi="Arial" w:cs="Arial"/>
                <w:spacing w:val="-3"/>
                <w:sz w:val="24"/>
                <w:szCs w:val="24"/>
              </w:rPr>
              <w:t xml:space="preserve">being </w:t>
            </w:r>
            <w:r w:rsidR="00C26F4B">
              <w:rPr>
                <w:rStyle w:val="PRSLTTRTOP"/>
                <w:rFonts w:ascii="Arial" w:hAnsi="Arial" w:cs="Arial"/>
                <w:spacing w:val="-3"/>
                <w:sz w:val="24"/>
                <w:szCs w:val="24"/>
              </w:rPr>
              <w:t xml:space="preserve">incorporated into </w:t>
            </w:r>
            <w:r>
              <w:rPr>
                <w:rStyle w:val="PRSLTTRTOP"/>
                <w:rFonts w:ascii="Arial" w:hAnsi="Arial" w:cs="Arial"/>
                <w:spacing w:val="-3"/>
                <w:sz w:val="24"/>
                <w:szCs w:val="24"/>
              </w:rPr>
              <w:t xml:space="preserve">New </w:t>
            </w:r>
            <w:r w:rsidRPr="006908FA">
              <w:rPr>
                <w:rFonts w:ascii="Arial" w:hAnsi="Arial" w:cs="Arial"/>
                <w:sz w:val="24"/>
                <w:szCs w:val="24"/>
              </w:rPr>
              <w:t>§</w:t>
            </w:r>
            <w:r>
              <w:rPr>
                <w:rStyle w:val="PRSLTTRTOP"/>
                <w:rFonts w:ascii="Arial" w:hAnsi="Arial" w:cs="Arial"/>
                <w:spacing w:val="-3"/>
                <w:sz w:val="24"/>
                <w:szCs w:val="24"/>
              </w:rPr>
              <w:t>746.123. There were many substantive changes made to</w:t>
            </w:r>
            <w:r w:rsidR="00AC6C83">
              <w:rPr>
                <w:rStyle w:val="PRSLTTRTOP"/>
                <w:rFonts w:ascii="Arial" w:hAnsi="Arial" w:cs="Arial"/>
                <w:spacing w:val="-3"/>
                <w:sz w:val="24"/>
                <w:szCs w:val="24"/>
              </w:rPr>
              <w:t xml:space="preserve"> </w:t>
            </w:r>
            <w:r w:rsidR="00C26F4B">
              <w:rPr>
                <w:rStyle w:val="PRSLTTRTOP"/>
                <w:rFonts w:ascii="Arial" w:hAnsi="Arial" w:cs="Arial"/>
                <w:spacing w:val="-3"/>
                <w:sz w:val="24"/>
                <w:szCs w:val="24"/>
              </w:rPr>
              <w:t xml:space="preserve">this </w:t>
            </w:r>
            <w:r w:rsidR="00AC6C83">
              <w:rPr>
                <w:rStyle w:val="PRSLTTRTOP"/>
                <w:rFonts w:ascii="Arial" w:hAnsi="Arial" w:cs="Arial"/>
                <w:spacing w:val="-3"/>
                <w:sz w:val="24"/>
                <w:szCs w:val="24"/>
              </w:rPr>
              <w:t>rule,</w:t>
            </w:r>
            <w:r>
              <w:rPr>
                <w:rStyle w:val="PRSLTTRTOP"/>
                <w:rFonts w:ascii="Arial" w:hAnsi="Arial" w:cs="Arial"/>
                <w:spacing w:val="-3"/>
                <w:sz w:val="24"/>
                <w:szCs w:val="24"/>
              </w:rPr>
              <w:t xml:space="preserve"> </w:t>
            </w:r>
            <w:r w:rsidR="0055190C">
              <w:rPr>
                <w:rStyle w:val="PRSLTTRTOP"/>
                <w:rFonts w:ascii="Arial" w:hAnsi="Arial" w:cs="Arial"/>
                <w:spacing w:val="-3"/>
                <w:sz w:val="24"/>
                <w:szCs w:val="24"/>
              </w:rPr>
              <w:t xml:space="preserve">including the </w:t>
            </w:r>
            <w:r>
              <w:rPr>
                <w:rStyle w:val="PRSLTTRTOP"/>
                <w:rFonts w:ascii="Arial" w:hAnsi="Arial" w:cs="Arial"/>
                <w:spacing w:val="-3"/>
                <w:sz w:val="24"/>
                <w:szCs w:val="24"/>
              </w:rPr>
              <w:t>deletion</w:t>
            </w:r>
            <w:r w:rsidR="0055190C">
              <w:rPr>
                <w:rStyle w:val="PRSLTTRTOP"/>
                <w:rFonts w:ascii="Arial" w:hAnsi="Arial" w:cs="Arial"/>
                <w:spacing w:val="-3"/>
                <w:sz w:val="24"/>
                <w:szCs w:val="24"/>
              </w:rPr>
              <w:t>, addition, and modification of many definitions.</w:t>
            </w:r>
          </w:p>
        </w:tc>
      </w:tr>
      <w:tr w:rsidR="006908FA"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908FA" w:rsidRDefault="006908FA" w:rsidP="00C652E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746.107</w:t>
            </w:r>
          </w:p>
        </w:tc>
        <w:tc>
          <w:tcPr>
            <w:tcW w:w="2520" w:type="dxa"/>
            <w:tcBorders>
              <w:top w:val="single" w:sz="6" w:space="0" w:color="auto"/>
              <w:left w:val="single" w:sz="6" w:space="0" w:color="auto"/>
              <w:bottom w:val="single" w:sz="6" w:space="0" w:color="auto"/>
              <w:right w:val="single" w:sz="6" w:space="0" w:color="auto"/>
            </w:tcBorders>
          </w:tcPr>
          <w:p w:rsidR="006908FA" w:rsidRDefault="0066112B"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6908FA" w:rsidRDefault="0055190C" w:rsidP="00C26F4B">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rule </w:t>
            </w:r>
            <w:r w:rsidR="00AC6C83">
              <w:rPr>
                <w:rStyle w:val="PRSLTTRTOP"/>
                <w:rFonts w:ascii="Arial" w:hAnsi="Arial" w:cs="Arial"/>
                <w:spacing w:val="-3"/>
                <w:sz w:val="24"/>
                <w:szCs w:val="24"/>
              </w:rPr>
              <w:t xml:space="preserve">regarding types of operations and scope </w:t>
            </w:r>
            <w:r>
              <w:rPr>
                <w:rStyle w:val="PRSLTTRTOP"/>
                <w:rFonts w:ascii="Arial" w:hAnsi="Arial" w:cs="Arial"/>
                <w:spacing w:val="-3"/>
                <w:sz w:val="24"/>
                <w:szCs w:val="24"/>
              </w:rPr>
              <w:t xml:space="preserve">is repealed and its content is </w:t>
            </w:r>
            <w:r w:rsidR="00CC3320">
              <w:rPr>
                <w:rStyle w:val="PRSLTTRTOP"/>
                <w:rFonts w:ascii="Arial" w:hAnsi="Arial" w:cs="Arial"/>
                <w:spacing w:val="-3"/>
                <w:sz w:val="24"/>
                <w:szCs w:val="24"/>
              </w:rPr>
              <w:t xml:space="preserve">being </w:t>
            </w:r>
            <w:r w:rsidR="00C26F4B">
              <w:rPr>
                <w:rStyle w:val="PRSLTTRTOP"/>
                <w:rFonts w:ascii="Arial" w:hAnsi="Arial" w:cs="Arial"/>
                <w:spacing w:val="-3"/>
                <w:sz w:val="24"/>
                <w:szCs w:val="24"/>
              </w:rPr>
              <w:t xml:space="preserve">incorporated into </w:t>
            </w:r>
            <w:r>
              <w:rPr>
                <w:rStyle w:val="PRSLTTRTOP"/>
                <w:rFonts w:ascii="Arial" w:hAnsi="Arial" w:cs="Arial"/>
                <w:spacing w:val="-3"/>
                <w:sz w:val="24"/>
                <w:szCs w:val="24"/>
              </w:rPr>
              <w:t xml:space="preserve">New </w:t>
            </w:r>
            <w:r w:rsidRPr="006908FA">
              <w:rPr>
                <w:rFonts w:ascii="Arial" w:hAnsi="Arial" w:cs="Arial"/>
                <w:sz w:val="24"/>
                <w:szCs w:val="24"/>
              </w:rPr>
              <w:t>§</w:t>
            </w:r>
            <w:r>
              <w:rPr>
                <w:rStyle w:val="PRSLTTRTOP"/>
                <w:rFonts w:ascii="Arial" w:hAnsi="Arial" w:cs="Arial"/>
                <w:spacing w:val="-3"/>
                <w:sz w:val="24"/>
                <w:szCs w:val="24"/>
              </w:rPr>
              <w:t>746.111, however, the language in the rule regarding grandfather clauses has been removed because the former types of operations that were licensed by DFPS (group day care homes, kindergarten and nursery schools, and school: grades kindergarten and above) have been issued new licenses a</w:t>
            </w:r>
            <w:r w:rsidR="00C26F4B">
              <w:rPr>
                <w:rStyle w:val="PRSLTTRTOP"/>
                <w:rFonts w:ascii="Arial" w:hAnsi="Arial" w:cs="Arial"/>
                <w:spacing w:val="-3"/>
                <w:sz w:val="24"/>
                <w:szCs w:val="24"/>
              </w:rPr>
              <w:t>s</w:t>
            </w:r>
            <w:r>
              <w:rPr>
                <w:rStyle w:val="PRSLTTRTOP"/>
                <w:rFonts w:ascii="Arial" w:hAnsi="Arial" w:cs="Arial"/>
                <w:spacing w:val="-3"/>
                <w:sz w:val="24"/>
                <w:szCs w:val="24"/>
              </w:rPr>
              <w:t xml:space="preserve"> child-care centers.</w:t>
            </w:r>
          </w:p>
        </w:tc>
      </w:tr>
      <w:tr w:rsidR="006908FA"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908FA" w:rsidRDefault="006908FA" w:rsidP="00C652E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746.109</w:t>
            </w:r>
          </w:p>
        </w:tc>
        <w:tc>
          <w:tcPr>
            <w:tcW w:w="2520" w:type="dxa"/>
            <w:tcBorders>
              <w:top w:val="single" w:sz="6" w:space="0" w:color="auto"/>
              <w:left w:val="single" w:sz="6" w:space="0" w:color="auto"/>
              <w:bottom w:val="single" w:sz="6" w:space="0" w:color="auto"/>
              <w:right w:val="single" w:sz="6" w:space="0" w:color="auto"/>
            </w:tcBorders>
          </w:tcPr>
          <w:p w:rsidR="006908FA" w:rsidRDefault="0066112B"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6908FA" w:rsidRDefault="0055190C" w:rsidP="00C26F4B">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rule </w:t>
            </w:r>
            <w:r w:rsidR="00AC6C83">
              <w:rPr>
                <w:rStyle w:val="PRSLTTRTOP"/>
                <w:rFonts w:ascii="Arial" w:hAnsi="Arial" w:cs="Arial"/>
                <w:spacing w:val="-3"/>
                <w:sz w:val="24"/>
                <w:szCs w:val="24"/>
              </w:rPr>
              <w:t xml:space="preserve">regarding permit holders and scope </w:t>
            </w:r>
            <w:r>
              <w:rPr>
                <w:rStyle w:val="PRSLTTRTOP"/>
                <w:rFonts w:ascii="Arial" w:hAnsi="Arial" w:cs="Arial"/>
                <w:spacing w:val="-3"/>
                <w:sz w:val="24"/>
                <w:szCs w:val="24"/>
              </w:rPr>
              <w:t xml:space="preserve">is repealed and its content is </w:t>
            </w:r>
            <w:r w:rsidR="00CC3320">
              <w:rPr>
                <w:rStyle w:val="PRSLTTRTOP"/>
                <w:rFonts w:ascii="Arial" w:hAnsi="Arial" w:cs="Arial"/>
                <w:spacing w:val="-3"/>
                <w:sz w:val="24"/>
                <w:szCs w:val="24"/>
              </w:rPr>
              <w:t xml:space="preserve">being </w:t>
            </w:r>
            <w:r w:rsidR="00C26F4B">
              <w:rPr>
                <w:rStyle w:val="PRSLTTRTOP"/>
                <w:rFonts w:ascii="Arial" w:hAnsi="Arial" w:cs="Arial"/>
                <w:spacing w:val="-3"/>
                <w:sz w:val="24"/>
                <w:szCs w:val="24"/>
              </w:rPr>
              <w:t xml:space="preserve">incorporated into </w:t>
            </w:r>
            <w:r>
              <w:rPr>
                <w:rStyle w:val="PRSLTTRTOP"/>
                <w:rFonts w:ascii="Arial" w:hAnsi="Arial" w:cs="Arial"/>
                <w:spacing w:val="-3"/>
                <w:sz w:val="24"/>
                <w:szCs w:val="24"/>
              </w:rPr>
              <w:t xml:space="preserve">New </w:t>
            </w:r>
            <w:r w:rsidRPr="006908FA">
              <w:rPr>
                <w:rFonts w:ascii="Arial" w:hAnsi="Arial" w:cs="Arial"/>
                <w:sz w:val="24"/>
                <w:szCs w:val="24"/>
              </w:rPr>
              <w:t>§</w:t>
            </w:r>
            <w:r>
              <w:rPr>
                <w:rStyle w:val="PRSLTTRTOP"/>
                <w:rFonts w:ascii="Arial" w:hAnsi="Arial" w:cs="Arial"/>
                <w:spacing w:val="-3"/>
                <w:sz w:val="24"/>
                <w:szCs w:val="24"/>
              </w:rPr>
              <w:t>746.113.</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Pr="006908FA" w:rsidRDefault="0007314C" w:rsidP="00C652E6">
            <w:pPr>
              <w:spacing w:after="60"/>
              <w:rPr>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rsidR="0007314C" w:rsidRDefault="0007314C" w:rsidP="0007314C">
            <w:pPr>
              <w:spacing w:after="60"/>
              <w:rPr>
                <w:rStyle w:val="PRSLTTRTOP"/>
                <w:rFonts w:ascii="Arial" w:hAnsi="Arial" w:cs="Arial"/>
                <w:spacing w:val="-3"/>
                <w:sz w:val="24"/>
                <w:szCs w:val="24"/>
              </w:rPr>
            </w:pPr>
            <w:r>
              <w:rPr>
                <w:rStyle w:val="PRSLTTRTOP"/>
                <w:rFonts w:ascii="Arial" w:hAnsi="Arial" w:cs="Arial"/>
                <w:spacing w:val="-3"/>
                <w:sz w:val="24"/>
                <w:szCs w:val="24"/>
              </w:rPr>
              <w:t>New Division 2, Scope</w:t>
            </w:r>
          </w:p>
        </w:tc>
        <w:tc>
          <w:tcPr>
            <w:tcW w:w="5130"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is a New Division. </w:t>
            </w:r>
            <w:r>
              <w:rPr>
                <w:rFonts w:ascii="Arial" w:hAnsi="Arial" w:cs="Arial"/>
                <w:sz w:val="24"/>
                <w:szCs w:val="24"/>
              </w:rPr>
              <w:t>The New Divisions were added for clarity and better continuity.</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07314C" w:rsidRDefault="0007314C"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6908FA">
              <w:rPr>
                <w:rFonts w:ascii="Arial" w:hAnsi="Arial" w:cs="Arial"/>
                <w:sz w:val="24"/>
                <w:szCs w:val="24"/>
              </w:rPr>
              <w:t>§</w:t>
            </w:r>
            <w:r>
              <w:rPr>
                <w:rFonts w:ascii="Arial" w:hAnsi="Arial" w:cs="Arial"/>
                <w:sz w:val="24"/>
                <w:szCs w:val="24"/>
              </w:rPr>
              <w:t>746.111</w:t>
            </w:r>
          </w:p>
        </w:tc>
        <w:tc>
          <w:tcPr>
            <w:tcW w:w="5130" w:type="dxa"/>
            <w:tcBorders>
              <w:top w:val="single" w:sz="6" w:space="0" w:color="auto"/>
              <w:left w:val="single" w:sz="6" w:space="0" w:color="auto"/>
              <w:bottom w:val="single" w:sz="6" w:space="0" w:color="auto"/>
              <w:right w:val="single" w:sz="6" w:space="0" w:color="auto"/>
            </w:tcBorders>
          </w:tcPr>
          <w:p w:rsidR="0007314C" w:rsidRDefault="0007314C" w:rsidP="00C652E6">
            <w:pPr>
              <w:spacing w:after="60"/>
              <w:rPr>
                <w:rFonts w:ascii="Arial" w:hAnsi="Arial" w:cs="Arial"/>
                <w:sz w:val="24"/>
                <w:szCs w:val="24"/>
              </w:rPr>
            </w:pPr>
            <w:r>
              <w:rPr>
                <w:rStyle w:val="PRSLTTRTOP"/>
                <w:rFonts w:ascii="Arial" w:hAnsi="Arial" w:cs="Arial"/>
                <w:spacing w:val="-3"/>
                <w:sz w:val="24"/>
                <w:szCs w:val="24"/>
              </w:rPr>
              <w:t xml:space="preserve">Includes the content from repealed </w:t>
            </w:r>
            <w:r w:rsidRPr="006908FA">
              <w:rPr>
                <w:rFonts w:ascii="Arial" w:hAnsi="Arial" w:cs="Arial"/>
                <w:sz w:val="24"/>
                <w:szCs w:val="24"/>
              </w:rPr>
              <w:t>§</w:t>
            </w:r>
            <w:r>
              <w:rPr>
                <w:rFonts w:ascii="Arial" w:hAnsi="Arial" w:cs="Arial"/>
                <w:sz w:val="24"/>
                <w:szCs w:val="24"/>
              </w:rPr>
              <w:t>746.107 with the following substantive changes:</w:t>
            </w:r>
          </w:p>
          <w:p w:rsidR="0007314C" w:rsidRDefault="0007314C" w:rsidP="0055190C">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The language in </w:t>
            </w:r>
            <w:r w:rsidRPr="006908FA">
              <w:rPr>
                <w:rFonts w:ascii="Arial" w:hAnsi="Arial" w:cs="Arial"/>
                <w:sz w:val="24"/>
                <w:szCs w:val="24"/>
              </w:rPr>
              <w:t>§</w:t>
            </w:r>
            <w:r>
              <w:rPr>
                <w:rFonts w:ascii="Arial" w:hAnsi="Arial" w:cs="Arial"/>
                <w:sz w:val="24"/>
                <w:szCs w:val="24"/>
              </w:rPr>
              <w:t xml:space="preserve">746.107 regarding </w:t>
            </w:r>
            <w:r>
              <w:rPr>
                <w:rStyle w:val="PRSLTTRTOP"/>
                <w:rFonts w:ascii="Arial" w:hAnsi="Arial" w:cs="Arial"/>
                <w:spacing w:val="-3"/>
                <w:sz w:val="24"/>
                <w:szCs w:val="24"/>
              </w:rPr>
              <w:t>grandfather clauses has been removed because they are no longer relevant; and</w:t>
            </w:r>
          </w:p>
          <w:p w:rsidR="0007314C" w:rsidRPr="0055190C" w:rsidRDefault="0007314C" w:rsidP="00037DE2">
            <w:pPr>
              <w:pStyle w:val="ListParagraph"/>
              <w:numPr>
                <w:ilvl w:val="0"/>
                <w:numId w:val="5"/>
              </w:numPr>
              <w:spacing w:after="60"/>
              <w:rPr>
                <w:rStyle w:val="PRSLTTRTOP"/>
                <w:rFonts w:ascii="Arial" w:hAnsi="Arial" w:cs="Arial"/>
                <w:spacing w:val="-3"/>
                <w:sz w:val="24"/>
                <w:szCs w:val="24"/>
              </w:rPr>
            </w:pPr>
            <w:proofErr w:type="gramStart"/>
            <w:r>
              <w:rPr>
                <w:rStyle w:val="PRSLTTRTOP"/>
                <w:rFonts w:ascii="Arial" w:hAnsi="Arial" w:cs="Arial"/>
                <w:spacing w:val="-3"/>
                <w:sz w:val="24"/>
                <w:szCs w:val="24"/>
              </w:rPr>
              <w:t xml:space="preserve">Language  </w:t>
            </w:r>
            <w:r w:rsidR="00037DE2">
              <w:rPr>
                <w:rStyle w:val="PRSLTTRTOP"/>
                <w:rFonts w:ascii="Arial" w:hAnsi="Arial" w:cs="Arial"/>
                <w:spacing w:val="-3"/>
                <w:sz w:val="24"/>
                <w:szCs w:val="24"/>
              </w:rPr>
              <w:t>is</w:t>
            </w:r>
            <w:proofErr w:type="gramEnd"/>
            <w:r w:rsidR="00037DE2">
              <w:rPr>
                <w:rStyle w:val="PRSLTTRTOP"/>
                <w:rFonts w:ascii="Arial" w:hAnsi="Arial" w:cs="Arial"/>
                <w:spacing w:val="-3"/>
                <w:sz w:val="24"/>
                <w:szCs w:val="24"/>
              </w:rPr>
              <w:t xml:space="preserve"> being </w:t>
            </w:r>
            <w:r>
              <w:rPr>
                <w:rStyle w:val="PRSLTTRTOP"/>
                <w:rFonts w:ascii="Arial" w:hAnsi="Arial" w:cs="Arial"/>
                <w:spacing w:val="-3"/>
                <w:sz w:val="24"/>
                <w:szCs w:val="24"/>
              </w:rPr>
              <w:t xml:space="preserve">added to clarify that the minimum standards in this chapter also apply to </w:t>
            </w:r>
            <w:r w:rsidR="00A753D1">
              <w:rPr>
                <w:rStyle w:val="PRSLTTRTOP"/>
                <w:rFonts w:ascii="Arial" w:hAnsi="Arial" w:cs="Arial"/>
                <w:spacing w:val="-3"/>
                <w:sz w:val="24"/>
                <w:szCs w:val="24"/>
              </w:rPr>
              <w:t>unlicensed centers that require a license under Chapter 42, HRC</w:t>
            </w:r>
            <w:r>
              <w:rPr>
                <w:rStyle w:val="PRSLTTRTOP"/>
                <w:rFonts w:ascii="Arial" w:hAnsi="Arial" w:cs="Arial"/>
                <w:spacing w:val="-3"/>
                <w:sz w:val="24"/>
                <w:szCs w:val="24"/>
              </w:rPr>
              <w:t>.</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Pr="006908FA" w:rsidRDefault="0007314C" w:rsidP="00B7341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07314C" w:rsidRDefault="0007314C"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6908FA">
              <w:rPr>
                <w:rFonts w:ascii="Arial" w:hAnsi="Arial" w:cs="Arial"/>
                <w:sz w:val="24"/>
                <w:szCs w:val="24"/>
              </w:rPr>
              <w:t>§</w:t>
            </w:r>
            <w:r>
              <w:rPr>
                <w:rFonts w:ascii="Arial" w:hAnsi="Arial" w:cs="Arial"/>
                <w:sz w:val="24"/>
                <w:szCs w:val="24"/>
              </w:rPr>
              <w:t>746.113</w:t>
            </w:r>
          </w:p>
        </w:tc>
        <w:tc>
          <w:tcPr>
            <w:tcW w:w="5130" w:type="dxa"/>
            <w:tcBorders>
              <w:top w:val="single" w:sz="6" w:space="0" w:color="auto"/>
              <w:left w:val="single" w:sz="6" w:space="0" w:color="auto"/>
              <w:bottom w:val="single" w:sz="6" w:space="0" w:color="auto"/>
              <w:right w:val="single" w:sz="6" w:space="0" w:color="auto"/>
            </w:tcBorders>
          </w:tcPr>
          <w:p w:rsidR="0007314C" w:rsidRDefault="0007314C" w:rsidP="007D0B5E">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repealed </w:t>
            </w:r>
            <w:r w:rsidRPr="006908FA">
              <w:rPr>
                <w:rFonts w:ascii="Arial" w:hAnsi="Arial" w:cs="Arial"/>
                <w:sz w:val="24"/>
                <w:szCs w:val="24"/>
              </w:rPr>
              <w:t>§</w:t>
            </w:r>
            <w:r>
              <w:rPr>
                <w:rFonts w:ascii="Arial" w:hAnsi="Arial" w:cs="Arial"/>
                <w:sz w:val="24"/>
                <w:szCs w:val="24"/>
              </w:rPr>
              <w:t xml:space="preserve">746.109 with the addition of subsection (b) to clarify that the </w:t>
            </w:r>
            <w:r w:rsidR="009D44CE">
              <w:rPr>
                <w:rFonts w:ascii="Arial" w:hAnsi="Arial" w:cs="Arial"/>
                <w:sz w:val="24"/>
                <w:szCs w:val="24"/>
              </w:rPr>
              <w:t xml:space="preserve">director, </w:t>
            </w:r>
            <w:r>
              <w:rPr>
                <w:rFonts w:ascii="Arial" w:hAnsi="Arial" w:cs="Arial"/>
                <w:sz w:val="24"/>
                <w:szCs w:val="24"/>
              </w:rPr>
              <w:t xml:space="preserve">owner, operator, and </w:t>
            </w:r>
            <w:r w:rsidR="009D44CE">
              <w:rPr>
                <w:rFonts w:ascii="Arial" w:hAnsi="Arial" w:cs="Arial"/>
                <w:sz w:val="24"/>
                <w:szCs w:val="24"/>
              </w:rPr>
              <w:t xml:space="preserve">certain </w:t>
            </w:r>
            <w:r>
              <w:rPr>
                <w:rFonts w:ascii="Arial" w:hAnsi="Arial" w:cs="Arial"/>
                <w:sz w:val="24"/>
                <w:szCs w:val="24"/>
              </w:rPr>
              <w:t xml:space="preserve">controlling persons </w:t>
            </w:r>
            <w:r w:rsidR="009D44CE">
              <w:rPr>
                <w:rFonts w:ascii="Arial" w:hAnsi="Arial" w:cs="Arial"/>
                <w:sz w:val="24"/>
                <w:szCs w:val="24"/>
              </w:rPr>
              <w:t xml:space="preserve">at an </w:t>
            </w:r>
            <w:r w:rsidR="00A753D1">
              <w:rPr>
                <w:rStyle w:val="PRSLTTRTOP"/>
                <w:rFonts w:ascii="Arial" w:hAnsi="Arial" w:cs="Arial"/>
                <w:spacing w:val="-3"/>
                <w:sz w:val="24"/>
                <w:szCs w:val="24"/>
              </w:rPr>
              <w:t xml:space="preserve">unlicensed center that </w:t>
            </w:r>
            <w:r w:rsidR="007D0B5E">
              <w:rPr>
                <w:rStyle w:val="PRSLTTRTOP"/>
                <w:rFonts w:ascii="Arial" w:hAnsi="Arial" w:cs="Arial"/>
                <w:spacing w:val="-3"/>
                <w:sz w:val="24"/>
                <w:szCs w:val="24"/>
              </w:rPr>
              <w:t>is subject to Licensing's regulation</w:t>
            </w:r>
            <w:r w:rsidR="00A753D1">
              <w:rPr>
                <w:rStyle w:val="PRSLTTRTOP"/>
                <w:rFonts w:ascii="Arial" w:hAnsi="Arial" w:cs="Arial"/>
                <w:spacing w:val="-3"/>
                <w:sz w:val="24"/>
                <w:szCs w:val="24"/>
              </w:rPr>
              <w:t>,</w:t>
            </w:r>
            <w:r>
              <w:rPr>
                <w:rFonts w:ascii="Arial" w:hAnsi="Arial" w:cs="Arial"/>
                <w:sz w:val="24"/>
                <w:szCs w:val="24"/>
              </w:rPr>
              <w:t xml:space="preserve"> are also responsible for following these minimum standards. </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Pr="006908FA" w:rsidRDefault="0007314C" w:rsidP="00B7341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07314C" w:rsidRDefault="0007314C" w:rsidP="0007314C">
            <w:pPr>
              <w:spacing w:after="60"/>
              <w:rPr>
                <w:rStyle w:val="PRSLTTRTOP"/>
                <w:rFonts w:ascii="Arial" w:hAnsi="Arial" w:cs="Arial"/>
                <w:spacing w:val="-3"/>
                <w:sz w:val="24"/>
                <w:szCs w:val="24"/>
              </w:rPr>
            </w:pPr>
            <w:r>
              <w:rPr>
                <w:rStyle w:val="PRSLTTRTOP"/>
                <w:rFonts w:ascii="Arial" w:hAnsi="Arial" w:cs="Arial"/>
                <w:spacing w:val="-3"/>
                <w:sz w:val="24"/>
                <w:szCs w:val="24"/>
              </w:rPr>
              <w:t>New Division 3, Definitions</w:t>
            </w:r>
          </w:p>
        </w:tc>
        <w:tc>
          <w:tcPr>
            <w:tcW w:w="5130"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is a New Division. </w:t>
            </w:r>
            <w:r>
              <w:rPr>
                <w:rFonts w:ascii="Arial" w:hAnsi="Arial" w:cs="Arial"/>
                <w:sz w:val="24"/>
                <w:szCs w:val="24"/>
              </w:rPr>
              <w:t>The New Divisions were added for clarity and better continuity.</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07314C" w:rsidRDefault="0007314C"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6908FA">
              <w:rPr>
                <w:rFonts w:ascii="Arial" w:hAnsi="Arial" w:cs="Arial"/>
                <w:sz w:val="24"/>
                <w:szCs w:val="24"/>
              </w:rPr>
              <w:t>§</w:t>
            </w:r>
            <w:r>
              <w:rPr>
                <w:rFonts w:ascii="Arial" w:hAnsi="Arial" w:cs="Arial"/>
                <w:sz w:val="24"/>
                <w:szCs w:val="24"/>
              </w:rPr>
              <w:t>746.121</w:t>
            </w:r>
          </w:p>
        </w:tc>
        <w:tc>
          <w:tcPr>
            <w:tcW w:w="5130" w:type="dxa"/>
            <w:tcBorders>
              <w:top w:val="single" w:sz="6" w:space="0" w:color="auto"/>
              <w:left w:val="single" w:sz="6" w:space="0" w:color="auto"/>
              <w:bottom w:val="single" w:sz="6" w:space="0" w:color="auto"/>
              <w:right w:val="single" w:sz="6" w:space="0" w:color="auto"/>
            </w:tcBorders>
          </w:tcPr>
          <w:p w:rsidR="0007314C" w:rsidRDefault="0007314C" w:rsidP="009528B9">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Includes the content from repealed </w:t>
            </w:r>
            <w:r w:rsidRPr="006908FA">
              <w:rPr>
                <w:rFonts w:ascii="Arial" w:hAnsi="Arial" w:cs="Arial"/>
                <w:sz w:val="24"/>
                <w:szCs w:val="24"/>
              </w:rPr>
              <w:t>§</w:t>
            </w:r>
            <w:r>
              <w:rPr>
                <w:rFonts w:ascii="Arial" w:hAnsi="Arial" w:cs="Arial"/>
                <w:sz w:val="24"/>
                <w:szCs w:val="24"/>
              </w:rPr>
              <w:t>746.103.</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07314C" w:rsidRDefault="0007314C"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6908FA">
              <w:rPr>
                <w:rFonts w:ascii="Arial" w:hAnsi="Arial" w:cs="Arial"/>
                <w:sz w:val="24"/>
                <w:szCs w:val="24"/>
              </w:rPr>
              <w:t>§</w:t>
            </w:r>
            <w:r>
              <w:rPr>
                <w:rFonts w:ascii="Arial" w:hAnsi="Arial" w:cs="Arial"/>
                <w:sz w:val="24"/>
                <w:szCs w:val="24"/>
              </w:rPr>
              <w:t>746.123</w:t>
            </w:r>
          </w:p>
        </w:tc>
        <w:tc>
          <w:tcPr>
            <w:tcW w:w="5130" w:type="dxa"/>
            <w:tcBorders>
              <w:top w:val="single" w:sz="6" w:space="0" w:color="auto"/>
              <w:left w:val="single" w:sz="6" w:space="0" w:color="auto"/>
              <w:bottom w:val="single" w:sz="6" w:space="0" w:color="auto"/>
              <w:right w:val="single" w:sz="6" w:space="0" w:color="auto"/>
            </w:tcBorders>
          </w:tcPr>
          <w:p w:rsidR="0007314C" w:rsidRDefault="0007314C" w:rsidP="009528B9">
            <w:pPr>
              <w:spacing w:after="60"/>
              <w:rPr>
                <w:rFonts w:ascii="Arial" w:hAnsi="Arial" w:cs="Arial"/>
                <w:sz w:val="24"/>
                <w:szCs w:val="24"/>
              </w:rPr>
            </w:pPr>
            <w:r>
              <w:rPr>
                <w:rStyle w:val="PRSLTTRTOP"/>
                <w:rFonts w:ascii="Arial" w:hAnsi="Arial" w:cs="Arial"/>
                <w:spacing w:val="-3"/>
                <w:sz w:val="24"/>
                <w:szCs w:val="24"/>
              </w:rPr>
              <w:t xml:space="preserve">Includes the content from repealed </w:t>
            </w:r>
            <w:r w:rsidRPr="006908FA">
              <w:rPr>
                <w:rFonts w:ascii="Arial" w:hAnsi="Arial" w:cs="Arial"/>
                <w:sz w:val="24"/>
                <w:szCs w:val="24"/>
              </w:rPr>
              <w:t>§</w:t>
            </w:r>
            <w:r>
              <w:rPr>
                <w:rFonts w:ascii="Arial" w:hAnsi="Arial" w:cs="Arial"/>
                <w:sz w:val="24"/>
                <w:szCs w:val="24"/>
              </w:rPr>
              <w:t>746.105 with the following substantive changes:</w:t>
            </w:r>
          </w:p>
          <w:p w:rsidR="0007314C" w:rsidRDefault="0007314C" w:rsidP="00025E09">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Several terms were removed from this rule and </w:t>
            </w:r>
            <w:r w:rsidR="00CC3320">
              <w:rPr>
                <w:rStyle w:val="PRSLTTRTOP"/>
                <w:rFonts w:ascii="Arial" w:hAnsi="Arial" w:cs="Arial"/>
                <w:spacing w:val="-3"/>
                <w:sz w:val="24"/>
                <w:szCs w:val="24"/>
              </w:rPr>
              <w:t xml:space="preserve">are being </w:t>
            </w:r>
            <w:r w:rsidR="00037DE2">
              <w:rPr>
                <w:rStyle w:val="PRSLTTRTOP"/>
                <w:rFonts w:ascii="Arial" w:hAnsi="Arial" w:cs="Arial"/>
                <w:spacing w:val="-3"/>
                <w:sz w:val="24"/>
                <w:szCs w:val="24"/>
              </w:rPr>
              <w:t xml:space="preserve">incorporated into </w:t>
            </w:r>
            <w:r>
              <w:rPr>
                <w:rStyle w:val="PRSLTTRTOP"/>
                <w:rFonts w:ascii="Arial" w:hAnsi="Arial" w:cs="Arial"/>
                <w:spacing w:val="-3"/>
                <w:sz w:val="24"/>
                <w:szCs w:val="24"/>
              </w:rPr>
              <w:t xml:space="preserve">the only rule where the term </w:t>
            </w:r>
            <w:r w:rsidR="00037DE2">
              <w:rPr>
                <w:rStyle w:val="PRSLTTRTOP"/>
                <w:rFonts w:ascii="Arial" w:hAnsi="Arial" w:cs="Arial"/>
                <w:spacing w:val="-3"/>
                <w:sz w:val="24"/>
                <w:szCs w:val="24"/>
              </w:rPr>
              <w:t>is</w:t>
            </w:r>
            <w:r>
              <w:rPr>
                <w:rStyle w:val="PRSLTTRTOP"/>
                <w:rFonts w:ascii="Arial" w:hAnsi="Arial" w:cs="Arial"/>
                <w:spacing w:val="-3"/>
                <w:sz w:val="24"/>
                <w:szCs w:val="24"/>
              </w:rPr>
              <w:t xml:space="preserve"> used, including baby bungee jumper, baby walker, caregiver-initiated activities, child-initiated activities, and single-use area; </w:t>
            </w:r>
          </w:p>
          <w:p w:rsidR="0007314C" w:rsidRDefault="0007314C" w:rsidP="00025E09">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Several terms were deleted, including child-care location, child passenger safety-seat system (already defined at  </w:t>
            </w:r>
            <w:r w:rsidRPr="006908FA">
              <w:rPr>
                <w:rFonts w:ascii="Arial" w:hAnsi="Arial" w:cs="Arial"/>
                <w:sz w:val="24"/>
                <w:szCs w:val="24"/>
              </w:rPr>
              <w:t>§</w:t>
            </w:r>
            <w:r>
              <w:rPr>
                <w:rFonts w:ascii="Arial" w:hAnsi="Arial" w:cs="Arial"/>
                <w:sz w:val="24"/>
                <w:szCs w:val="24"/>
              </w:rPr>
              <w:t xml:space="preserve">746.5607), creative activities, critical illness, group activities, pre-service training, and propped bottle; </w:t>
            </w:r>
          </w:p>
          <w:p w:rsidR="0007314C" w:rsidRDefault="0007314C" w:rsidP="00025E09">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Several terms were deleted from other rules and </w:t>
            </w:r>
            <w:r w:rsidR="00CC3320">
              <w:rPr>
                <w:rStyle w:val="PRSLTTRTOP"/>
                <w:rFonts w:ascii="Arial" w:hAnsi="Arial" w:cs="Arial"/>
                <w:spacing w:val="-3"/>
                <w:sz w:val="24"/>
                <w:szCs w:val="24"/>
              </w:rPr>
              <w:t xml:space="preserve">are being </w:t>
            </w:r>
            <w:r w:rsidR="00037DE2">
              <w:rPr>
                <w:rStyle w:val="PRSLTTRTOP"/>
                <w:rFonts w:ascii="Arial" w:hAnsi="Arial" w:cs="Arial"/>
                <w:spacing w:val="-3"/>
                <w:sz w:val="24"/>
                <w:szCs w:val="24"/>
              </w:rPr>
              <w:t xml:space="preserve">incorporated into </w:t>
            </w:r>
            <w:r>
              <w:rPr>
                <w:rStyle w:val="PRSLTTRTOP"/>
                <w:rFonts w:ascii="Arial" w:hAnsi="Arial" w:cs="Arial"/>
                <w:spacing w:val="-3"/>
                <w:sz w:val="24"/>
                <w:szCs w:val="24"/>
              </w:rPr>
              <w:t xml:space="preserve">this definition rule, including CEUs, clock hours, </w:t>
            </w:r>
            <w:r w:rsidR="00CE44E5">
              <w:rPr>
                <w:rStyle w:val="PRSLTTRTOP"/>
                <w:rFonts w:ascii="Arial" w:hAnsi="Arial" w:cs="Arial"/>
                <w:spacing w:val="-3"/>
                <w:sz w:val="24"/>
                <w:szCs w:val="24"/>
              </w:rPr>
              <w:t xml:space="preserve">instructor-led training, </w:t>
            </w:r>
            <w:r>
              <w:rPr>
                <w:rStyle w:val="PRSLTTRTOP"/>
                <w:rFonts w:ascii="Arial" w:hAnsi="Arial" w:cs="Arial"/>
                <w:spacing w:val="-3"/>
                <w:sz w:val="24"/>
                <w:szCs w:val="24"/>
              </w:rPr>
              <w:t>sanitize (with substantive changes)</w:t>
            </w:r>
            <w:r w:rsidR="00CE44E5">
              <w:rPr>
                <w:rStyle w:val="PRSLTTRTOP"/>
                <w:rFonts w:ascii="Arial" w:hAnsi="Arial" w:cs="Arial"/>
                <w:spacing w:val="-3"/>
                <w:sz w:val="24"/>
                <w:szCs w:val="24"/>
              </w:rPr>
              <w:t>, and self-instructional training</w:t>
            </w:r>
            <w:r>
              <w:rPr>
                <w:rStyle w:val="PRSLTTRTOP"/>
                <w:rFonts w:ascii="Arial" w:hAnsi="Arial" w:cs="Arial"/>
                <w:spacing w:val="-3"/>
                <w:sz w:val="24"/>
                <w:szCs w:val="24"/>
              </w:rPr>
              <w:t>;</w:t>
            </w:r>
          </w:p>
          <w:p w:rsidR="0007314C" w:rsidRDefault="0007314C" w:rsidP="00025E09">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Several terms were added, including child, employee, permit is no longer valid</w:t>
            </w:r>
            <w:r w:rsidR="00B73416">
              <w:rPr>
                <w:rStyle w:val="PRSLTTRTOP"/>
                <w:rFonts w:ascii="Arial" w:hAnsi="Arial" w:cs="Arial"/>
                <w:spacing w:val="-3"/>
                <w:sz w:val="24"/>
                <w:szCs w:val="24"/>
              </w:rPr>
              <w:t xml:space="preserve">, </w:t>
            </w:r>
            <w:r w:rsidR="006347F5">
              <w:rPr>
                <w:rStyle w:val="PRSLTTRTOP"/>
                <w:rFonts w:ascii="Arial" w:hAnsi="Arial" w:cs="Arial"/>
                <w:spacing w:val="-3"/>
                <w:sz w:val="24"/>
                <w:szCs w:val="24"/>
              </w:rPr>
              <w:t xml:space="preserve">premises, </w:t>
            </w:r>
            <w:r w:rsidR="00B73416">
              <w:rPr>
                <w:rStyle w:val="PRSLTTRTOP"/>
                <w:rFonts w:ascii="Arial" w:hAnsi="Arial" w:cs="Arial"/>
                <w:spacing w:val="-3"/>
                <w:sz w:val="24"/>
                <w:szCs w:val="24"/>
              </w:rPr>
              <w:t>and restrictive devices</w:t>
            </w:r>
            <w:r>
              <w:rPr>
                <w:rStyle w:val="PRSLTTRTOP"/>
                <w:rFonts w:ascii="Arial" w:hAnsi="Arial" w:cs="Arial"/>
                <w:spacing w:val="-3"/>
                <w:sz w:val="24"/>
                <w:szCs w:val="24"/>
              </w:rPr>
              <w:t>.</w:t>
            </w:r>
          </w:p>
          <w:p w:rsidR="0007314C" w:rsidRPr="0007314C" w:rsidRDefault="0007314C" w:rsidP="00037DE2">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The definitions to several terms were modified, including administrative clerical duties, age-appropriate, caregiver (this definition </w:t>
            </w:r>
            <w:r w:rsidR="00037DE2">
              <w:rPr>
                <w:rStyle w:val="PRSLTTRTOP"/>
                <w:rFonts w:ascii="Arial" w:hAnsi="Arial" w:cs="Arial"/>
                <w:spacing w:val="-3"/>
                <w:sz w:val="24"/>
                <w:szCs w:val="24"/>
              </w:rPr>
              <w:t xml:space="preserve">has been </w:t>
            </w:r>
            <w:r>
              <w:rPr>
                <w:rStyle w:val="PRSLTTRTOP"/>
                <w:rFonts w:ascii="Arial" w:hAnsi="Arial" w:cs="Arial"/>
                <w:spacing w:val="-3"/>
                <w:sz w:val="24"/>
                <w:szCs w:val="24"/>
              </w:rPr>
              <w:t xml:space="preserve">substantively changed), Certified Child-Care Professional Credential, child-care center, Child Development Associate Credential, frequent, inflatable, </w:t>
            </w:r>
            <w:r w:rsidR="00BB6A05">
              <w:rPr>
                <w:rStyle w:val="PRSLTTRTOP"/>
                <w:rFonts w:ascii="Arial" w:hAnsi="Arial" w:cs="Arial"/>
                <w:spacing w:val="-3"/>
                <w:sz w:val="24"/>
                <w:szCs w:val="24"/>
              </w:rPr>
              <w:t xml:space="preserve">instructor-led training, </w:t>
            </w:r>
            <w:r>
              <w:rPr>
                <w:rStyle w:val="PRSLTTRTOP"/>
                <w:rFonts w:ascii="Arial" w:hAnsi="Arial" w:cs="Arial"/>
                <w:spacing w:val="-3"/>
                <w:sz w:val="24"/>
                <w:szCs w:val="24"/>
              </w:rPr>
              <w:t xml:space="preserve">janitorial duties, regular, </w:t>
            </w:r>
            <w:r w:rsidR="00BB6A05">
              <w:rPr>
                <w:rStyle w:val="PRSLTTRTOP"/>
                <w:rFonts w:ascii="Arial" w:hAnsi="Arial" w:cs="Arial"/>
                <w:spacing w:val="-3"/>
                <w:sz w:val="24"/>
                <w:szCs w:val="24"/>
              </w:rPr>
              <w:t xml:space="preserve">self-instructional training, </w:t>
            </w:r>
            <w:r>
              <w:rPr>
                <w:rStyle w:val="PRSLTTRTOP"/>
                <w:rFonts w:ascii="Arial" w:hAnsi="Arial" w:cs="Arial"/>
                <w:spacing w:val="-3"/>
                <w:sz w:val="24"/>
                <w:szCs w:val="24"/>
              </w:rPr>
              <w:t xml:space="preserve">special care needs, and water activities. </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746.201</w:t>
            </w:r>
          </w:p>
        </w:tc>
        <w:tc>
          <w:tcPr>
            <w:tcW w:w="2520" w:type="dxa"/>
            <w:tcBorders>
              <w:top w:val="single" w:sz="6" w:space="0" w:color="auto"/>
              <w:left w:val="single" w:sz="6" w:space="0" w:color="auto"/>
              <w:bottom w:val="single" w:sz="6" w:space="0" w:color="auto"/>
              <w:right w:val="single" w:sz="6" w:space="0" w:color="auto"/>
            </w:tcBorders>
          </w:tcPr>
          <w:p w:rsidR="0007314C" w:rsidRDefault="0007314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07314C" w:rsidP="009D44CE">
            <w:pPr>
              <w:spacing w:after="60"/>
              <w:rPr>
                <w:rStyle w:val="PRSLTTRTOP"/>
                <w:rFonts w:ascii="Arial" w:hAnsi="Arial" w:cs="Arial"/>
                <w:spacing w:val="-3"/>
                <w:sz w:val="24"/>
                <w:szCs w:val="24"/>
              </w:rPr>
            </w:pPr>
            <w:r>
              <w:rPr>
                <w:rStyle w:val="PRSLTTRTOP"/>
                <w:rFonts w:ascii="Arial" w:hAnsi="Arial" w:cs="Arial"/>
                <w:spacing w:val="-3"/>
                <w:sz w:val="24"/>
                <w:szCs w:val="24"/>
              </w:rPr>
              <w:t>Clarif</w:t>
            </w:r>
            <w:r w:rsidR="00BB5FAB">
              <w:rPr>
                <w:rStyle w:val="PRSLTTRTOP"/>
                <w:rFonts w:ascii="Arial" w:hAnsi="Arial" w:cs="Arial"/>
                <w:spacing w:val="-3"/>
                <w:sz w:val="24"/>
                <w:szCs w:val="24"/>
              </w:rPr>
              <w:t>ies</w:t>
            </w:r>
            <w:r>
              <w:rPr>
                <w:rStyle w:val="PRSLTTRTOP"/>
                <w:rFonts w:ascii="Arial" w:hAnsi="Arial" w:cs="Arial"/>
                <w:spacing w:val="-3"/>
                <w:sz w:val="24"/>
                <w:szCs w:val="24"/>
              </w:rPr>
              <w:t xml:space="preserve"> that the permit holder is responsible for ensuring that</w:t>
            </w:r>
            <w:r w:rsidR="009D44CE">
              <w:rPr>
                <w:rStyle w:val="PRSLTTRTOP"/>
                <w:rFonts w:ascii="Arial" w:hAnsi="Arial" w:cs="Arial"/>
                <w:spacing w:val="-3"/>
                <w:sz w:val="24"/>
                <w:szCs w:val="24"/>
              </w:rPr>
              <w:t xml:space="preserve"> the number</w:t>
            </w:r>
            <w:r>
              <w:rPr>
                <w:rStyle w:val="PRSLTTRTOP"/>
                <w:rFonts w:ascii="Arial" w:hAnsi="Arial" w:cs="Arial"/>
                <w:spacing w:val="-3"/>
                <w:sz w:val="24"/>
                <w:szCs w:val="24"/>
              </w:rPr>
              <w:t xml:space="preserve"> children in care never exceed</w:t>
            </w:r>
            <w:r w:rsidR="009D44CE">
              <w:rPr>
                <w:rStyle w:val="PRSLTTRTOP"/>
                <w:rFonts w:ascii="Arial" w:hAnsi="Arial" w:cs="Arial"/>
                <w:spacing w:val="-3"/>
                <w:sz w:val="24"/>
                <w:szCs w:val="24"/>
              </w:rPr>
              <w:t>s</w:t>
            </w:r>
            <w:r>
              <w:rPr>
                <w:rStyle w:val="PRSLTTRTOP"/>
                <w:rFonts w:ascii="Arial" w:hAnsi="Arial" w:cs="Arial"/>
                <w:spacing w:val="-3"/>
                <w:sz w:val="24"/>
                <w:szCs w:val="24"/>
              </w:rPr>
              <w:t xml:space="preserve"> the licensed capacity of the center</w:t>
            </w:r>
            <w:r w:rsidR="00A753D1">
              <w:rPr>
                <w:rStyle w:val="PRSLTTRTOP"/>
                <w:rFonts w:ascii="Arial" w:hAnsi="Arial" w:cs="Arial"/>
                <w:spacing w:val="-3"/>
                <w:sz w:val="24"/>
                <w:szCs w:val="24"/>
              </w:rPr>
              <w:t>, even when the children are away from the center (e.g. field trip)</w:t>
            </w:r>
            <w:r>
              <w:rPr>
                <w:rStyle w:val="PRSLTTRTOP"/>
                <w:rFonts w:ascii="Arial" w:hAnsi="Arial" w:cs="Arial"/>
                <w:spacing w:val="-3"/>
                <w:sz w:val="24"/>
                <w:szCs w:val="24"/>
              </w:rPr>
              <w:t>.</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lastRenderedPageBreak/>
              <w:t>§</w:t>
            </w:r>
            <w:r>
              <w:rPr>
                <w:rFonts w:ascii="Arial" w:hAnsi="Arial" w:cs="Arial"/>
                <w:sz w:val="24"/>
                <w:szCs w:val="24"/>
              </w:rPr>
              <w:t>746.301</w:t>
            </w:r>
          </w:p>
        </w:tc>
        <w:tc>
          <w:tcPr>
            <w:tcW w:w="2520" w:type="dxa"/>
            <w:tcBorders>
              <w:top w:val="single" w:sz="6" w:space="0" w:color="auto"/>
              <w:left w:val="single" w:sz="6" w:space="0" w:color="auto"/>
              <w:bottom w:val="single" w:sz="6" w:space="0" w:color="auto"/>
              <w:right w:val="single" w:sz="6" w:space="0" w:color="auto"/>
            </w:tcBorders>
          </w:tcPr>
          <w:p w:rsidR="0007314C" w:rsidRDefault="0007314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FE0D57"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this rule by:</w:t>
            </w:r>
          </w:p>
          <w:p w:rsidR="00FE0D57" w:rsidRDefault="00FE0D57" w:rsidP="00FE0D57">
            <w:pPr>
              <w:pStyle w:val="ListParagraph"/>
              <w:numPr>
                <w:ilvl w:val="0"/>
                <w:numId w:val="7"/>
              </w:numPr>
              <w:spacing w:after="60"/>
              <w:rPr>
                <w:rStyle w:val="PRSLTTRTOP"/>
                <w:rFonts w:ascii="Arial" w:hAnsi="Arial" w:cs="Arial"/>
                <w:spacing w:val="-3"/>
                <w:sz w:val="24"/>
                <w:szCs w:val="24"/>
              </w:rPr>
            </w:pPr>
            <w:r>
              <w:rPr>
                <w:rStyle w:val="PRSLTTRTOP"/>
                <w:rFonts w:ascii="Arial" w:hAnsi="Arial" w:cs="Arial"/>
                <w:spacing w:val="-3"/>
                <w:sz w:val="24"/>
                <w:szCs w:val="24"/>
              </w:rPr>
              <w:t>Adding the content of the "child-care location" definition, which is being deleted; and</w:t>
            </w:r>
          </w:p>
          <w:p w:rsidR="00FE0D57" w:rsidRDefault="00FE0D57" w:rsidP="00FE0D57">
            <w:pPr>
              <w:pStyle w:val="ListParagraph"/>
              <w:numPr>
                <w:ilvl w:val="0"/>
                <w:numId w:val="7"/>
              </w:numPr>
              <w:spacing w:after="60"/>
              <w:rPr>
                <w:rStyle w:val="PRSLTTRTOP"/>
                <w:rFonts w:ascii="Arial" w:hAnsi="Arial" w:cs="Arial"/>
                <w:spacing w:val="-3"/>
                <w:sz w:val="24"/>
                <w:szCs w:val="24"/>
              </w:rPr>
            </w:pPr>
            <w:r>
              <w:rPr>
                <w:rStyle w:val="PRSLTTRTOP"/>
                <w:rFonts w:ascii="Arial" w:hAnsi="Arial" w:cs="Arial"/>
                <w:spacing w:val="-3"/>
                <w:sz w:val="24"/>
                <w:szCs w:val="24"/>
              </w:rPr>
              <w:t>Requiring Licensing to be notified before a center:</w:t>
            </w:r>
          </w:p>
          <w:p w:rsidR="00FE0D57" w:rsidRDefault="00FE0D57" w:rsidP="00FE0D57">
            <w:pPr>
              <w:pStyle w:val="ListParagraph"/>
              <w:numPr>
                <w:ilvl w:val="1"/>
                <w:numId w:val="7"/>
              </w:numPr>
              <w:spacing w:after="60"/>
              <w:ind w:left="792"/>
              <w:rPr>
                <w:rStyle w:val="PRSLTTRTOP"/>
                <w:rFonts w:ascii="Arial" w:hAnsi="Arial" w:cs="Arial"/>
                <w:spacing w:val="-3"/>
                <w:sz w:val="24"/>
                <w:szCs w:val="24"/>
              </w:rPr>
            </w:pPr>
            <w:r>
              <w:rPr>
                <w:rStyle w:val="PRSLTTRTOP"/>
                <w:rFonts w:ascii="Arial" w:hAnsi="Arial" w:cs="Arial"/>
                <w:spacing w:val="-3"/>
                <w:sz w:val="24"/>
                <w:szCs w:val="24"/>
              </w:rPr>
              <w:t xml:space="preserve">Offers a get-well care program or nighttime care services; and </w:t>
            </w:r>
          </w:p>
          <w:p w:rsidR="00FE0D57" w:rsidRPr="00FE0D57" w:rsidRDefault="00FE0D57" w:rsidP="00FA0CA6">
            <w:pPr>
              <w:pStyle w:val="ListParagraph"/>
              <w:numPr>
                <w:ilvl w:val="1"/>
                <w:numId w:val="7"/>
              </w:numPr>
              <w:spacing w:after="60"/>
              <w:ind w:left="792"/>
              <w:rPr>
                <w:rStyle w:val="PRSLTTRTOP"/>
                <w:rFonts w:ascii="Arial" w:hAnsi="Arial" w:cs="Arial"/>
                <w:spacing w:val="-3"/>
                <w:sz w:val="24"/>
                <w:szCs w:val="24"/>
              </w:rPr>
            </w:pPr>
            <w:r>
              <w:rPr>
                <w:rStyle w:val="PRSLTTRTOP"/>
                <w:rFonts w:ascii="Arial" w:hAnsi="Arial" w:cs="Arial"/>
                <w:spacing w:val="-3"/>
                <w:sz w:val="24"/>
                <w:szCs w:val="24"/>
              </w:rPr>
              <w:t>Sells</w:t>
            </w:r>
            <w:r w:rsidRPr="00FE0D57">
              <w:rPr>
                <w:rStyle w:val="PRSLTTRTOP"/>
                <w:rFonts w:ascii="Arial" w:hAnsi="Arial" w:cs="Arial"/>
                <w:spacing w:val="-3"/>
                <w:sz w:val="24"/>
                <w:szCs w:val="24"/>
              </w:rPr>
              <w:t xml:space="preserve"> or transfer</w:t>
            </w:r>
            <w:r>
              <w:rPr>
                <w:rStyle w:val="PRSLTTRTOP"/>
                <w:rFonts w:ascii="Arial" w:hAnsi="Arial" w:cs="Arial"/>
                <w:spacing w:val="-3"/>
                <w:sz w:val="24"/>
                <w:szCs w:val="24"/>
              </w:rPr>
              <w:t>s</w:t>
            </w:r>
            <w:r w:rsidRPr="00FE0D57">
              <w:rPr>
                <w:rStyle w:val="PRSLTTRTOP"/>
                <w:rFonts w:ascii="Arial" w:hAnsi="Arial" w:cs="Arial"/>
                <w:spacing w:val="-3"/>
                <w:sz w:val="24"/>
                <w:szCs w:val="24"/>
              </w:rPr>
              <w:t xml:space="preserve"> </w:t>
            </w:r>
            <w:r>
              <w:rPr>
                <w:rStyle w:val="PRSLTTRTOP"/>
                <w:rFonts w:ascii="Arial" w:hAnsi="Arial" w:cs="Arial"/>
                <w:spacing w:val="-3"/>
                <w:sz w:val="24"/>
                <w:szCs w:val="24"/>
              </w:rPr>
              <w:t xml:space="preserve">ownership of </w:t>
            </w:r>
            <w:r w:rsidRPr="00FE0D57">
              <w:rPr>
                <w:rStyle w:val="PRSLTTRTOP"/>
                <w:rFonts w:ascii="Arial" w:hAnsi="Arial" w:cs="Arial"/>
                <w:spacing w:val="-3"/>
                <w:sz w:val="24"/>
                <w:szCs w:val="24"/>
              </w:rPr>
              <w:t xml:space="preserve">the </w:t>
            </w:r>
            <w:r>
              <w:rPr>
                <w:rStyle w:val="PRSLTTRTOP"/>
                <w:rFonts w:ascii="Arial" w:hAnsi="Arial" w:cs="Arial"/>
                <w:spacing w:val="-3"/>
                <w:sz w:val="24"/>
                <w:szCs w:val="24"/>
              </w:rPr>
              <w:t xml:space="preserve">center (which </w:t>
            </w:r>
            <w:r w:rsidR="00FA0CA6">
              <w:rPr>
                <w:rStyle w:val="PRSLTTRTOP"/>
                <w:rFonts w:ascii="Arial" w:hAnsi="Arial" w:cs="Arial"/>
                <w:spacing w:val="-3"/>
                <w:sz w:val="24"/>
                <w:szCs w:val="24"/>
              </w:rPr>
              <w:t xml:space="preserve">is </w:t>
            </w:r>
            <w:r w:rsidR="00CC3320">
              <w:rPr>
                <w:rStyle w:val="PRSLTTRTOP"/>
                <w:rFonts w:ascii="Arial" w:hAnsi="Arial" w:cs="Arial"/>
                <w:spacing w:val="-3"/>
                <w:sz w:val="24"/>
                <w:szCs w:val="24"/>
              </w:rPr>
              <w:t xml:space="preserve">being </w:t>
            </w:r>
            <w:r w:rsidR="00FA0CA6">
              <w:rPr>
                <w:rStyle w:val="PRSLTTRTOP"/>
                <w:rFonts w:ascii="Arial" w:hAnsi="Arial" w:cs="Arial"/>
                <w:spacing w:val="-3"/>
                <w:sz w:val="24"/>
                <w:szCs w:val="24"/>
              </w:rPr>
              <w:t xml:space="preserve">incorporated </w:t>
            </w:r>
            <w:r>
              <w:rPr>
                <w:rStyle w:val="PRSLTTRTOP"/>
                <w:rFonts w:ascii="Arial" w:hAnsi="Arial" w:cs="Arial"/>
                <w:spacing w:val="-3"/>
                <w:sz w:val="24"/>
                <w:szCs w:val="24"/>
              </w:rPr>
              <w:t xml:space="preserve">from current </w:t>
            </w:r>
            <w:r w:rsidRPr="006908FA">
              <w:rPr>
                <w:rFonts w:ascii="Arial" w:hAnsi="Arial" w:cs="Arial"/>
                <w:sz w:val="24"/>
                <w:szCs w:val="24"/>
              </w:rPr>
              <w:t>§</w:t>
            </w:r>
            <w:r>
              <w:rPr>
                <w:rFonts w:ascii="Arial" w:hAnsi="Arial" w:cs="Arial"/>
                <w:sz w:val="24"/>
                <w:szCs w:val="24"/>
              </w:rPr>
              <w:t>746.303</w:t>
            </w:r>
            <w:r w:rsidR="00C26F4B">
              <w:rPr>
                <w:rFonts w:ascii="Arial" w:hAnsi="Arial" w:cs="Arial"/>
                <w:sz w:val="24"/>
                <w:szCs w:val="24"/>
              </w:rPr>
              <w:t>)</w:t>
            </w:r>
            <w:r>
              <w:rPr>
                <w:rStyle w:val="PRSLTTRTOP"/>
                <w:rFonts w:ascii="Arial" w:hAnsi="Arial" w:cs="Arial"/>
                <w:spacing w:val="-3"/>
                <w:sz w:val="24"/>
                <w:szCs w:val="24"/>
              </w:rPr>
              <w:t xml:space="preserve">. </w:t>
            </w:r>
            <w:r w:rsidRPr="00FE0D57">
              <w:rPr>
                <w:rStyle w:val="PRSLTTRTOP"/>
                <w:rFonts w:ascii="Arial" w:hAnsi="Arial" w:cs="Arial"/>
                <w:spacing w:val="-3"/>
                <w:sz w:val="24"/>
                <w:szCs w:val="24"/>
              </w:rPr>
              <w:t xml:space="preserve"> </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Pr="006908FA"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746.303</w:t>
            </w:r>
          </w:p>
        </w:tc>
        <w:tc>
          <w:tcPr>
            <w:tcW w:w="2520" w:type="dxa"/>
            <w:tcBorders>
              <w:top w:val="single" w:sz="6" w:space="0" w:color="auto"/>
              <w:left w:val="single" w:sz="6" w:space="0" w:color="auto"/>
              <w:bottom w:val="single" w:sz="6" w:space="0" w:color="auto"/>
              <w:right w:val="single" w:sz="6" w:space="0" w:color="auto"/>
            </w:tcBorders>
          </w:tcPr>
          <w:p w:rsidR="0007314C" w:rsidRDefault="0007314C"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9D44CE" w:rsidP="00CC3320">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w:t>
            </w:r>
            <w:r w:rsidR="00FE0D57">
              <w:rPr>
                <w:rStyle w:val="PRSLTTRTOP"/>
                <w:rFonts w:ascii="Arial" w:hAnsi="Arial" w:cs="Arial"/>
                <w:spacing w:val="-3"/>
                <w:sz w:val="24"/>
                <w:szCs w:val="24"/>
              </w:rPr>
              <w:t>the requirement to notify Licensing before a center sells or transfers ownership of the center</w:t>
            </w:r>
            <w:r w:rsidR="00CC3320">
              <w:rPr>
                <w:rStyle w:val="PRSLTTRTOP"/>
                <w:rFonts w:ascii="Arial" w:hAnsi="Arial" w:cs="Arial"/>
                <w:spacing w:val="-3"/>
                <w:sz w:val="24"/>
                <w:szCs w:val="24"/>
              </w:rPr>
              <w:t xml:space="preserve">, which is being </w:t>
            </w:r>
            <w:r w:rsidR="007D0B5E">
              <w:rPr>
                <w:rStyle w:val="PRSLTTRTOP"/>
                <w:rFonts w:ascii="Arial" w:hAnsi="Arial" w:cs="Arial"/>
                <w:spacing w:val="-3"/>
                <w:sz w:val="24"/>
                <w:szCs w:val="24"/>
              </w:rPr>
              <w:t>incorporate</w:t>
            </w:r>
            <w:r w:rsidR="00CC3320">
              <w:rPr>
                <w:rStyle w:val="PRSLTTRTOP"/>
                <w:rFonts w:ascii="Arial" w:hAnsi="Arial" w:cs="Arial"/>
                <w:spacing w:val="-3"/>
                <w:sz w:val="24"/>
                <w:szCs w:val="24"/>
              </w:rPr>
              <w:t>d</w:t>
            </w:r>
            <w:r w:rsidR="007D0B5E">
              <w:rPr>
                <w:rStyle w:val="PRSLTTRTOP"/>
                <w:rFonts w:ascii="Arial" w:hAnsi="Arial" w:cs="Arial"/>
                <w:spacing w:val="-3"/>
                <w:sz w:val="24"/>
                <w:szCs w:val="24"/>
              </w:rPr>
              <w:t xml:space="preserve"> it </w:t>
            </w:r>
            <w:proofErr w:type="gramStart"/>
            <w:r w:rsidR="007D0B5E">
              <w:rPr>
                <w:rStyle w:val="PRSLTTRTOP"/>
                <w:rFonts w:ascii="Arial" w:hAnsi="Arial" w:cs="Arial"/>
                <w:spacing w:val="-3"/>
                <w:sz w:val="24"/>
                <w:szCs w:val="24"/>
              </w:rPr>
              <w:t xml:space="preserve">into </w:t>
            </w:r>
            <w:r w:rsidR="00A753D1">
              <w:rPr>
                <w:rStyle w:val="PRSLTTRTOP"/>
                <w:rFonts w:ascii="Arial" w:hAnsi="Arial" w:cs="Arial"/>
                <w:spacing w:val="-3"/>
                <w:sz w:val="24"/>
                <w:szCs w:val="24"/>
              </w:rPr>
              <w:t xml:space="preserve"> </w:t>
            </w:r>
            <w:r w:rsidR="00A753D1" w:rsidRPr="006908FA">
              <w:rPr>
                <w:rFonts w:ascii="Arial" w:hAnsi="Arial" w:cs="Arial"/>
                <w:sz w:val="24"/>
                <w:szCs w:val="24"/>
              </w:rPr>
              <w:t>§</w:t>
            </w:r>
            <w:proofErr w:type="gramEnd"/>
            <w:r w:rsidR="00A753D1">
              <w:rPr>
                <w:rFonts w:ascii="Arial" w:hAnsi="Arial" w:cs="Arial"/>
                <w:sz w:val="24"/>
                <w:szCs w:val="24"/>
              </w:rPr>
              <w:t>746.301(10)</w:t>
            </w:r>
            <w:r w:rsidR="00FE0D57">
              <w:rPr>
                <w:rStyle w:val="PRSLTTRTOP"/>
                <w:rFonts w:ascii="Arial" w:hAnsi="Arial" w:cs="Arial"/>
                <w:spacing w:val="-3"/>
                <w:sz w:val="24"/>
                <w:szCs w:val="24"/>
              </w:rPr>
              <w:t>.</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1A71A7">
              <w:rPr>
                <w:rFonts w:ascii="Arial" w:hAnsi="Arial" w:cs="Arial"/>
                <w:sz w:val="24"/>
                <w:szCs w:val="24"/>
              </w:rPr>
              <w:t>405</w:t>
            </w:r>
          </w:p>
        </w:tc>
        <w:tc>
          <w:tcPr>
            <w:tcW w:w="2520" w:type="dxa"/>
            <w:tcBorders>
              <w:top w:val="single" w:sz="6" w:space="0" w:color="auto"/>
              <w:left w:val="single" w:sz="6" w:space="0" w:color="auto"/>
              <w:bottom w:val="single" w:sz="6" w:space="0" w:color="auto"/>
              <w:right w:val="single" w:sz="6" w:space="0" w:color="auto"/>
            </w:tcBorders>
          </w:tcPr>
          <w:p w:rsidR="0007314C" w:rsidRDefault="001A71A7"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1A71A7" w:rsidP="00BB5FAB">
            <w:pPr>
              <w:spacing w:after="60"/>
              <w:rPr>
                <w:rStyle w:val="PRSLTTRTOP"/>
                <w:rFonts w:ascii="Arial" w:hAnsi="Arial" w:cs="Arial"/>
                <w:spacing w:val="-3"/>
                <w:sz w:val="24"/>
                <w:szCs w:val="24"/>
              </w:rPr>
            </w:pPr>
            <w:r>
              <w:rPr>
                <w:rStyle w:val="PRSLTTRTOP"/>
                <w:rFonts w:ascii="Arial" w:hAnsi="Arial" w:cs="Arial"/>
                <w:spacing w:val="-3"/>
                <w:sz w:val="24"/>
                <w:szCs w:val="24"/>
              </w:rPr>
              <w:t>Delete</w:t>
            </w:r>
            <w:r w:rsidR="00BB5FAB">
              <w:rPr>
                <w:rStyle w:val="PRSLTTRTOP"/>
                <w:rFonts w:ascii="Arial" w:hAnsi="Arial" w:cs="Arial"/>
                <w:spacing w:val="-3"/>
                <w:sz w:val="24"/>
                <w:szCs w:val="24"/>
              </w:rPr>
              <w:t>s</w:t>
            </w:r>
            <w:r>
              <w:rPr>
                <w:rStyle w:val="PRSLTTRTOP"/>
                <w:rFonts w:ascii="Arial" w:hAnsi="Arial" w:cs="Arial"/>
                <w:spacing w:val="-3"/>
                <w:sz w:val="24"/>
                <w:szCs w:val="24"/>
              </w:rPr>
              <w:t xml:space="preserve"> the requirement to post the address of the nearest Licensing office, because the workers are now mobile workers and not at a particular office; and clarifie</w:t>
            </w:r>
            <w:r w:rsidR="00BB5FAB">
              <w:rPr>
                <w:rStyle w:val="PRSLTTRTOP"/>
                <w:rFonts w:ascii="Arial" w:hAnsi="Arial" w:cs="Arial"/>
                <w:spacing w:val="-3"/>
                <w:sz w:val="24"/>
                <w:szCs w:val="24"/>
              </w:rPr>
              <w:t>s</w:t>
            </w:r>
            <w:r>
              <w:rPr>
                <w:rStyle w:val="PRSLTTRTOP"/>
                <w:rFonts w:ascii="Arial" w:hAnsi="Arial" w:cs="Arial"/>
                <w:spacing w:val="-3"/>
                <w:sz w:val="24"/>
                <w:szCs w:val="24"/>
              </w:rPr>
              <w:t xml:space="preserve"> the wording of the rule for accuracy. </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1A71A7">
              <w:rPr>
                <w:rFonts w:ascii="Arial" w:hAnsi="Arial" w:cs="Arial"/>
                <w:sz w:val="24"/>
                <w:szCs w:val="24"/>
              </w:rPr>
              <w:t>501</w:t>
            </w:r>
          </w:p>
        </w:tc>
        <w:tc>
          <w:tcPr>
            <w:tcW w:w="2520" w:type="dxa"/>
            <w:tcBorders>
              <w:top w:val="single" w:sz="6" w:space="0" w:color="auto"/>
              <w:left w:val="single" w:sz="6" w:space="0" w:color="auto"/>
              <w:bottom w:val="single" w:sz="6" w:space="0" w:color="auto"/>
              <w:right w:val="single" w:sz="6" w:space="0" w:color="auto"/>
            </w:tcBorders>
          </w:tcPr>
          <w:p w:rsidR="0007314C" w:rsidRDefault="001A71A7"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1A71A7" w:rsidP="00C652E6">
            <w:pPr>
              <w:spacing w:after="60"/>
              <w:rPr>
                <w:rStyle w:val="PRSLTTRTOP"/>
                <w:rFonts w:ascii="Arial" w:hAnsi="Arial" w:cs="Arial"/>
                <w:spacing w:val="-3"/>
                <w:sz w:val="24"/>
                <w:szCs w:val="24"/>
              </w:rPr>
            </w:pPr>
            <w:r>
              <w:rPr>
                <w:rStyle w:val="PRSLTTRTOP"/>
                <w:rFonts w:ascii="Arial" w:hAnsi="Arial" w:cs="Arial"/>
                <w:spacing w:val="-3"/>
                <w:sz w:val="24"/>
                <w:szCs w:val="24"/>
              </w:rPr>
              <w:t>The changes to this rule:</w:t>
            </w:r>
          </w:p>
          <w:p w:rsidR="001A71A7" w:rsidRDefault="001A71A7" w:rsidP="001A71A7">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Add requirements for new operation</w:t>
            </w:r>
            <w:r w:rsidR="00BB6A05">
              <w:rPr>
                <w:rStyle w:val="PRSLTTRTOP"/>
                <w:rFonts w:ascii="Arial" w:hAnsi="Arial" w:cs="Arial"/>
                <w:spacing w:val="-3"/>
                <w:sz w:val="24"/>
                <w:szCs w:val="24"/>
              </w:rPr>
              <w:t>al</w:t>
            </w:r>
            <w:r>
              <w:rPr>
                <w:rStyle w:val="PRSLTTRTOP"/>
                <w:rFonts w:ascii="Arial" w:hAnsi="Arial" w:cs="Arial"/>
                <w:spacing w:val="-3"/>
                <w:sz w:val="24"/>
                <w:szCs w:val="24"/>
              </w:rPr>
              <w:t xml:space="preserve"> policies for the suspension and expulsion of children, safe sleep for infants 12 months and younger, and procedures for </w:t>
            </w:r>
            <w:r w:rsidR="00C26F4B">
              <w:rPr>
                <w:rStyle w:val="PRSLTTRTOP"/>
                <w:rFonts w:ascii="Arial" w:hAnsi="Arial" w:cs="Arial"/>
                <w:spacing w:val="-3"/>
                <w:sz w:val="24"/>
                <w:szCs w:val="24"/>
              </w:rPr>
              <w:t xml:space="preserve">using </w:t>
            </w:r>
            <w:r>
              <w:rPr>
                <w:rStyle w:val="PRSLTTRTOP"/>
                <w:rFonts w:ascii="Arial" w:hAnsi="Arial" w:cs="Arial"/>
                <w:spacing w:val="-3"/>
                <w:sz w:val="24"/>
                <w:szCs w:val="24"/>
              </w:rPr>
              <w:t>insect repellant and sunscreen;</w:t>
            </w:r>
          </w:p>
          <w:p w:rsidR="001A71A7" w:rsidRDefault="001A71A7" w:rsidP="001A71A7">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Clarify the language of the rule; and</w:t>
            </w:r>
          </w:p>
          <w:p w:rsidR="001A71A7" w:rsidRPr="001A71A7" w:rsidRDefault="00FA0CA6" w:rsidP="00FA0CA6">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 xml:space="preserve">Incorporates two paragraphs </w:t>
            </w:r>
            <w:r w:rsidR="001A71A7">
              <w:rPr>
                <w:rStyle w:val="PRSLTTRTOP"/>
                <w:rFonts w:ascii="Arial" w:hAnsi="Arial" w:cs="Arial"/>
                <w:spacing w:val="-3"/>
                <w:sz w:val="24"/>
                <w:szCs w:val="24"/>
              </w:rPr>
              <w:t xml:space="preserve">into new subsection </w:t>
            </w:r>
            <w:r w:rsidR="00355018">
              <w:rPr>
                <w:rStyle w:val="PRSLTTRTOP"/>
                <w:rFonts w:ascii="Arial" w:hAnsi="Arial" w:cs="Arial"/>
                <w:spacing w:val="-3"/>
                <w:sz w:val="24"/>
                <w:szCs w:val="24"/>
              </w:rPr>
              <w:t xml:space="preserve">(b), which </w:t>
            </w:r>
            <w:r w:rsidR="001A71A7">
              <w:rPr>
                <w:rStyle w:val="PRSLTTRTOP"/>
                <w:rFonts w:ascii="Arial" w:hAnsi="Arial" w:cs="Arial"/>
                <w:spacing w:val="-3"/>
                <w:sz w:val="24"/>
                <w:szCs w:val="24"/>
              </w:rPr>
              <w:t xml:space="preserve">requires </w:t>
            </w:r>
            <w:r w:rsidR="00BB6A05">
              <w:rPr>
                <w:rStyle w:val="PRSLTTRTOP"/>
                <w:rFonts w:ascii="Arial" w:hAnsi="Arial" w:cs="Arial"/>
                <w:spacing w:val="-3"/>
                <w:sz w:val="24"/>
                <w:szCs w:val="24"/>
              </w:rPr>
              <w:t>notification to</w:t>
            </w:r>
            <w:r w:rsidR="001A71A7">
              <w:rPr>
                <w:rStyle w:val="PRSLTTRTOP"/>
                <w:rFonts w:ascii="Arial" w:hAnsi="Arial" w:cs="Arial"/>
                <w:spacing w:val="-3"/>
                <w:sz w:val="24"/>
                <w:szCs w:val="24"/>
              </w:rPr>
              <w:t xml:space="preserve"> parents instead of an operational policy.</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1A71A7">
              <w:rPr>
                <w:rFonts w:ascii="Arial" w:hAnsi="Arial" w:cs="Arial"/>
                <w:sz w:val="24"/>
                <w:szCs w:val="24"/>
              </w:rPr>
              <w:t>503</w:t>
            </w:r>
          </w:p>
        </w:tc>
        <w:tc>
          <w:tcPr>
            <w:tcW w:w="2520" w:type="dxa"/>
            <w:tcBorders>
              <w:top w:val="single" w:sz="6" w:space="0" w:color="auto"/>
              <w:left w:val="single" w:sz="6" w:space="0" w:color="auto"/>
              <w:bottom w:val="single" w:sz="6" w:space="0" w:color="auto"/>
              <w:right w:val="single" w:sz="6" w:space="0" w:color="auto"/>
            </w:tcBorders>
          </w:tcPr>
          <w:p w:rsidR="0007314C" w:rsidRDefault="001A71A7"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BB5FAB" w:rsidP="00BB5FAB">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a parents signature for the enrollment agreement and the operational policies may be a signature on one document or several documents (this came from </w:t>
            </w:r>
            <w:r w:rsidRPr="006908FA">
              <w:rPr>
                <w:rFonts w:ascii="Arial" w:hAnsi="Arial" w:cs="Arial"/>
                <w:sz w:val="24"/>
                <w:szCs w:val="24"/>
              </w:rPr>
              <w:t>§</w:t>
            </w:r>
            <w:r>
              <w:rPr>
                <w:rFonts w:ascii="Arial" w:hAnsi="Arial" w:cs="Arial"/>
                <w:sz w:val="24"/>
                <w:szCs w:val="24"/>
              </w:rPr>
              <w:t>746.2809(c) which is being deleted).</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1A71A7">
              <w:rPr>
                <w:rFonts w:ascii="Arial" w:hAnsi="Arial" w:cs="Arial"/>
                <w:sz w:val="24"/>
                <w:szCs w:val="24"/>
              </w:rPr>
              <w:t>505</w:t>
            </w:r>
          </w:p>
        </w:tc>
        <w:tc>
          <w:tcPr>
            <w:tcW w:w="2520" w:type="dxa"/>
            <w:tcBorders>
              <w:top w:val="single" w:sz="6" w:space="0" w:color="auto"/>
              <w:left w:val="single" w:sz="6" w:space="0" w:color="auto"/>
              <w:bottom w:val="single" w:sz="6" w:space="0" w:color="auto"/>
              <w:right w:val="single" w:sz="6" w:space="0" w:color="auto"/>
            </w:tcBorders>
          </w:tcPr>
          <w:p w:rsidR="0007314C" w:rsidRDefault="001A71A7"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644BD6" w:rsidP="003728F4">
            <w:pPr>
              <w:spacing w:after="60"/>
              <w:rPr>
                <w:rStyle w:val="PRSLTTRTOP"/>
                <w:rFonts w:ascii="Arial" w:hAnsi="Arial" w:cs="Arial"/>
                <w:spacing w:val="-3"/>
                <w:sz w:val="24"/>
                <w:szCs w:val="24"/>
              </w:rPr>
            </w:pPr>
            <w:r>
              <w:rPr>
                <w:rStyle w:val="PRSLTTRTOP"/>
                <w:rFonts w:ascii="Arial" w:hAnsi="Arial" w:cs="Arial"/>
                <w:spacing w:val="-3"/>
                <w:sz w:val="24"/>
                <w:szCs w:val="24"/>
              </w:rPr>
              <w:t>Clarifies that employees must be notified of any changes to the center's operational policies</w:t>
            </w:r>
            <w:r w:rsidR="003728F4">
              <w:rPr>
                <w:rStyle w:val="PRSLTTRTOP"/>
                <w:rFonts w:ascii="Arial" w:hAnsi="Arial" w:cs="Arial"/>
                <w:spacing w:val="-3"/>
                <w:sz w:val="24"/>
                <w:szCs w:val="24"/>
              </w:rPr>
              <w:t xml:space="preserve"> (this was previously required by repealed </w:t>
            </w:r>
            <w:r w:rsidR="003728F4" w:rsidRPr="006908FA">
              <w:rPr>
                <w:rFonts w:ascii="Arial" w:hAnsi="Arial" w:cs="Arial"/>
                <w:sz w:val="24"/>
                <w:szCs w:val="24"/>
              </w:rPr>
              <w:t>§</w:t>
            </w:r>
            <w:r w:rsidR="003728F4">
              <w:rPr>
                <w:rFonts w:ascii="Arial" w:hAnsi="Arial" w:cs="Arial"/>
                <w:sz w:val="24"/>
                <w:szCs w:val="24"/>
              </w:rPr>
              <w:t>746.2813 for changes to discipline and guidance policy)</w:t>
            </w:r>
            <w:r>
              <w:rPr>
                <w:rStyle w:val="PRSLTTRTOP"/>
                <w:rFonts w:ascii="Arial" w:hAnsi="Arial" w:cs="Arial"/>
                <w:spacing w:val="-3"/>
                <w:sz w:val="24"/>
                <w:szCs w:val="24"/>
              </w:rPr>
              <w:t>; and clarifies the language of the rule.</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Pr="006908FA"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1A71A7">
              <w:rPr>
                <w:rFonts w:ascii="Arial" w:hAnsi="Arial" w:cs="Arial"/>
                <w:sz w:val="24"/>
                <w:szCs w:val="24"/>
              </w:rPr>
              <w:t>507</w:t>
            </w:r>
          </w:p>
        </w:tc>
        <w:tc>
          <w:tcPr>
            <w:tcW w:w="2520" w:type="dxa"/>
            <w:tcBorders>
              <w:top w:val="single" w:sz="6" w:space="0" w:color="auto"/>
              <w:left w:val="single" w:sz="6" w:space="0" w:color="auto"/>
              <w:bottom w:val="single" w:sz="6" w:space="0" w:color="auto"/>
              <w:right w:val="single" w:sz="6" w:space="0" w:color="auto"/>
            </w:tcBorders>
          </w:tcPr>
          <w:p w:rsidR="0007314C" w:rsidRDefault="00644BD6"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7314C" w:rsidRDefault="00644BD6" w:rsidP="00644BD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rule is being repealed because it is already clear that operational policies must be shared with employees at </w:t>
            </w:r>
            <w:r>
              <w:rPr>
                <w:rFonts w:ascii="Arial" w:hAnsi="Arial" w:cs="Arial"/>
                <w:sz w:val="24"/>
                <w:szCs w:val="24"/>
              </w:rPr>
              <w:t>§746.901(6).</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lastRenderedPageBreak/>
              <w:t>§</w:t>
            </w:r>
            <w:r>
              <w:rPr>
                <w:rFonts w:ascii="Arial" w:hAnsi="Arial" w:cs="Arial"/>
                <w:sz w:val="24"/>
                <w:szCs w:val="24"/>
              </w:rPr>
              <w:t>746.</w:t>
            </w:r>
            <w:r w:rsidR="00644BD6">
              <w:rPr>
                <w:rFonts w:ascii="Arial" w:hAnsi="Arial" w:cs="Arial"/>
                <w:sz w:val="24"/>
                <w:szCs w:val="24"/>
              </w:rPr>
              <w:t>603</w:t>
            </w:r>
          </w:p>
        </w:tc>
        <w:tc>
          <w:tcPr>
            <w:tcW w:w="2520" w:type="dxa"/>
            <w:tcBorders>
              <w:top w:val="single" w:sz="6" w:space="0" w:color="auto"/>
              <w:left w:val="single" w:sz="6" w:space="0" w:color="auto"/>
              <w:bottom w:val="single" w:sz="6" w:space="0" w:color="auto"/>
              <w:right w:val="single" w:sz="6" w:space="0" w:color="auto"/>
            </w:tcBorders>
          </w:tcPr>
          <w:p w:rsidR="0007314C" w:rsidRDefault="00644BD6"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644BD6"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several paragraphs by stating:</w:t>
            </w:r>
          </w:p>
          <w:p w:rsidR="00644BD6" w:rsidRPr="00644BD6" w:rsidRDefault="00644BD6" w:rsidP="00644BD6">
            <w:pPr>
              <w:pStyle w:val="ListParagraph"/>
              <w:numPr>
                <w:ilvl w:val="0"/>
                <w:numId w:val="9"/>
              </w:numPr>
              <w:spacing w:after="60"/>
              <w:rPr>
                <w:rFonts w:ascii="Arial" w:hAnsi="Arial" w:cs="Arial"/>
                <w:spacing w:val="-3"/>
                <w:sz w:val="24"/>
                <w:szCs w:val="24"/>
              </w:rPr>
            </w:pPr>
            <w:r>
              <w:rPr>
                <w:rStyle w:val="PRSLTTRTOP"/>
                <w:rFonts w:ascii="Arial" w:hAnsi="Arial" w:cs="Arial"/>
                <w:spacing w:val="-3"/>
                <w:sz w:val="24"/>
                <w:szCs w:val="24"/>
              </w:rPr>
              <w:t xml:space="preserve">Admission information is that information required in </w:t>
            </w:r>
            <w:r w:rsidRPr="006908FA">
              <w:rPr>
                <w:rFonts w:ascii="Arial" w:hAnsi="Arial" w:cs="Arial"/>
                <w:sz w:val="24"/>
                <w:szCs w:val="24"/>
              </w:rPr>
              <w:t>§</w:t>
            </w:r>
            <w:r>
              <w:rPr>
                <w:rFonts w:ascii="Arial" w:hAnsi="Arial" w:cs="Arial"/>
                <w:sz w:val="24"/>
                <w:szCs w:val="24"/>
              </w:rPr>
              <w:t>746.605;</w:t>
            </w:r>
          </w:p>
          <w:p w:rsidR="00644BD6" w:rsidRPr="00644BD6" w:rsidRDefault="00644BD6" w:rsidP="00644BD6">
            <w:pPr>
              <w:pStyle w:val="ListParagraph"/>
              <w:numPr>
                <w:ilvl w:val="0"/>
                <w:numId w:val="9"/>
              </w:numPr>
              <w:spacing w:after="60"/>
              <w:rPr>
                <w:rFonts w:ascii="Arial" w:hAnsi="Arial" w:cs="Arial"/>
                <w:spacing w:val="-3"/>
                <w:sz w:val="24"/>
                <w:szCs w:val="24"/>
              </w:rPr>
            </w:pPr>
            <w:r>
              <w:rPr>
                <w:rFonts w:ascii="Arial" w:hAnsi="Arial" w:cs="Arial"/>
                <w:sz w:val="24"/>
                <w:szCs w:val="24"/>
              </w:rPr>
              <w:t>TB screening is only needed if required by DSHS or a local health authority; and</w:t>
            </w:r>
          </w:p>
          <w:p w:rsidR="00644BD6" w:rsidRPr="00644BD6" w:rsidRDefault="00644BD6" w:rsidP="00644BD6">
            <w:pPr>
              <w:pStyle w:val="ListParagraph"/>
              <w:numPr>
                <w:ilvl w:val="0"/>
                <w:numId w:val="9"/>
              </w:numPr>
              <w:spacing w:after="60"/>
              <w:rPr>
                <w:rStyle w:val="PRSLTTRTOP"/>
                <w:rFonts w:ascii="Arial" w:hAnsi="Arial" w:cs="Arial"/>
                <w:spacing w:val="-3"/>
                <w:sz w:val="24"/>
                <w:szCs w:val="24"/>
              </w:rPr>
            </w:pPr>
            <w:r>
              <w:rPr>
                <w:rFonts w:ascii="Arial" w:hAnsi="Arial" w:cs="Arial"/>
                <w:sz w:val="24"/>
                <w:szCs w:val="24"/>
              </w:rPr>
              <w:t xml:space="preserve">Documentation from a health care professional that allows a deviation from minimum standards must be </w:t>
            </w:r>
            <w:r w:rsidR="00EF68BB">
              <w:rPr>
                <w:rFonts w:ascii="Arial" w:hAnsi="Arial" w:cs="Arial"/>
                <w:sz w:val="24"/>
                <w:szCs w:val="24"/>
              </w:rPr>
              <w:t>maintained in the child's record.</w:t>
            </w:r>
            <w:r>
              <w:rPr>
                <w:rFonts w:ascii="Arial" w:hAnsi="Arial" w:cs="Arial"/>
                <w:sz w:val="24"/>
                <w:szCs w:val="24"/>
              </w:rPr>
              <w:t xml:space="preserve"> </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644BD6">
              <w:rPr>
                <w:rFonts w:ascii="Arial" w:hAnsi="Arial" w:cs="Arial"/>
                <w:sz w:val="24"/>
                <w:szCs w:val="24"/>
              </w:rPr>
              <w:t>613</w:t>
            </w:r>
          </w:p>
        </w:tc>
        <w:tc>
          <w:tcPr>
            <w:tcW w:w="2520" w:type="dxa"/>
            <w:tcBorders>
              <w:top w:val="single" w:sz="6" w:space="0" w:color="auto"/>
              <w:left w:val="single" w:sz="6" w:space="0" w:color="auto"/>
              <w:bottom w:val="single" w:sz="6" w:space="0" w:color="auto"/>
              <w:right w:val="single" w:sz="6" w:space="0" w:color="auto"/>
            </w:tcBorders>
          </w:tcPr>
          <w:p w:rsidR="0007314C" w:rsidRDefault="00644BD6"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55018" w:rsidRDefault="00355018" w:rsidP="00C652E6">
            <w:pPr>
              <w:spacing w:after="60"/>
              <w:rPr>
                <w:rStyle w:val="PRSLTTRTOP"/>
                <w:rFonts w:ascii="Arial" w:hAnsi="Arial" w:cs="Arial"/>
                <w:spacing w:val="-3"/>
                <w:sz w:val="24"/>
                <w:szCs w:val="24"/>
              </w:rPr>
            </w:pPr>
            <w:r>
              <w:rPr>
                <w:rStyle w:val="PRSLTTRTOP"/>
                <w:rFonts w:ascii="Arial" w:hAnsi="Arial" w:cs="Arial"/>
                <w:spacing w:val="-3"/>
                <w:sz w:val="24"/>
                <w:szCs w:val="24"/>
              </w:rPr>
              <w:t>This amendment clarifies:</w:t>
            </w:r>
          </w:p>
          <w:p w:rsidR="00355018" w:rsidRDefault="00355018" w:rsidP="007A057B">
            <w:pPr>
              <w:pStyle w:val="ListParagraph"/>
              <w:numPr>
                <w:ilvl w:val="0"/>
                <w:numId w:val="29"/>
              </w:numPr>
              <w:spacing w:after="60"/>
              <w:rPr>
                <w:rStyle w:val="PRSLTTRTOP"/>
                <w:rFonts w:ascii="Arial" w:hAnsi="Arial" w:cs="Arial"/>
                <w:spacing w:val="-3"/>
                <w:sz w:val="24"/>
                <w:szCs w:val="24"/>
              </w:rPr>
            </w:pPr>
            <w:r>
              <w:rPr>
                <w:rStyle w:val="PRSLTTRTOP"/>
                <w:rFonts w:ascii="Arial" w:hAnsi="Arial" w:cs="Arial"/>
                <w:spacing w:val="-3"/>
                <w:sz w:val="24"/>
                <w:szCs w:val="24"/>
              </w:rPr>
              <w:t>T</w:t>
            </w:r>
            <w:r w:rsidR="00EF68BB" w:rsidRPr="00355018">
              <w:rPr>
                <w:rStyle w:val="PRSLTTRTOP"/>
                <w:rFonts w:ascii="Arial" w:hAnsi="Arial" w:cs="Arial"/>
                <w:spacing w:val="-3"/>
                <w:sz w:val="24"/>
                <w:szCs w:val="24"/>
              </w:rPr>
              <w:t xml:space="preserve">hat </w:t>
            </w:r>
            <w:r>
              <w:rPr>
                <w:rStyle w:val="PRSLTTRTOP"/>
                <w:rFonts w:ascii="Arial" w:hAnsi="Arial" w:cs="Arial"/>
                <w:spacing w:val="-3"/>
                <w:sz w:val="24"/>
                <w:szCs w:val="24"/>
              </w:rPr>
              <w:t xml:space="preserve">current </w:t>
            </w:r>
            <w:r w:rsidR="00EF68BB" w:rsidRPr="00355018">
              <w:rPr>
                <w:rStyle w:val="PRSLTTRTOP"/>
                <w:rFonts w:ascii="Arial" w:hAnsi="Arial" w:cs="Arial"/>
                <w:spacing w:val="-3"/>
                <w:sz w:val="24"/>
                <w:szCs w:val="24"/>
              </w:rPr>
              <w:t xml:space="preserve">immunization records must be </w:t>
            </w:r>
            <w:r>
              <w:rPr>
                <w:rStyle w:val="PRSLTTRTOP"/>
                <w:rFonts w:ascii="Arial" w:hAnsi="Arial" w:cs="Arial"/>
                <w:spacing w:val="-3"/>
                <w:sz w:val="24"/>
                <w:szCs w:val="24"/>
              </w:rPr>
              <w:t>maintained</w:t>
            </w:r>
            <w:r w:rsidR="00EF68BB" w:rsidRPr="00355018">
              <w:rPr>
                <w:rStyle w:val="PRSLTTRTOP"/>
                <w:rFonts w:ascii="Arial" w:hAnsi="Arial" w:cs="Arial"/>
                <w:spacing w:val="-3"/>
                <w:sz w:val="24"/>
                <w:szCs w:val="24"/>
              </w:rPr>
              <w:t>, including records of any exemptions or exceptions; and</w:t>
            </w:r>
            <w:r>
              <w:rPr>
                <w:rStyle w:val="PRSLTTRTOP"/>
                <w:rFonts w:ascii="Arial" w:hAnsi="Arial" w:cs="Arial"/>
                <w:spacing w:val="-3"/>
                <w:sz w:val="24"/>
                <w:szCs w:val="24"/>
              </w:rPr>
              <w:t xml:space="preserve"> </w:t>
            </w:r>
          </w:p>
          <w:p w:rsidR="0007314C" w:rsidRPr="00355018" w:rsidRDefault="00355018" w:rsidP="007A057B">
            <w:pPr>
              <w:pStyle w:val="ListParagraph"/>
              <w:numPr>
                <w:ilvl w:val="0"/>
                <w:numId w:val="29"/>
              </w:numPr>
              <w:spacing w:after="60"/>
              <w:rPr>
                <w:rStyle w:val="PRSLTTRTOP"/>
                <w:rFonts w:ascii="Arial" w:hAnsi="Arial" w:cs="Arial"/>
                <w:spacing w:val="-3"/>
                <w:sz w:val="24"/>
                <w:szCs w:val="24"/>
              </w:rPr>
            </w:pPr>
            <w:r>
              <w:rPr>
                <w:rStyle w:val="PRSLTTRTOP"/>
                <w:rFonts w:ascii="Arial" w:hAnsi="Arial" w:cs="Arial"/>
                <w:spacing w:val="-3"/>
                <w:sz w:val="24"/>
                <w:szCs w:val="24"/>
              </w:rPr>
              <w:t>The</w:t>
            </w:r>
            <w:r w:rsidR="00EF68BB" w:rsidRPr="00355018">
              <w:rPr>
                <w:rStyle w:val="PRSLTTRTOP"/>
                <w:rFonts w:ascii="Arial" w:hAnsi="Arial" w:cs="Arial"/>
                <w:spacing w:val="-3"/>
                <w:sz w:val="24"/>
                <w:szCs w:val="24"/>
              </w:rPr>
              <w:t xml:space="preserve"> situations where immunizations are not required by the date of admission</w:t>
            </w:r>
            <w:r>
              <w:rPr>
                <w:rStyle w:val="PRSLTTRTOP"/>
                <w:rFonts w:ascii="Arial" w:hAnsi="Arial" w:cs="Arial"/>
                <w:spacing w:val="-3"/>
                <w:sz w:val="24"/>
                <w:szCs w:val="24"/>
              </w:rPr>
              <w:t>, including exemptions, exceptions, and provisional enrollment for up to 30 days for homeless children or children in foster care</w:t>
            </w:r>
            <w:r w:rsidR="00EF68BB" w:rsidRPr="00355018">
              <w:rPr>
                <w:rStyle w:val="PRSLTTRTOP"/>
                <w:rFonts w:ascii="Arial" w:hAnsi="Arial" w:cs="Arial"/>
                <w:spacing w:val="-3"/>
                <w:sz w:val="24"/>
                <w:szCs w:val="24"/>
              </w:rPr>
              <w:t>.</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EF68BB"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746.615</w:t>
            </w:r>
          </w:p>
        </w:tc>
        <w:tc>
          <w:tcPr>
            <w:tcW w:w="2520" w:type="dxa"/>
            <w:tcBorders>
              <w:top w:val="single" w:sz="6" w:space="0" w:color="auto"/>
              <w:left w:val="single" w:sz="6" w:space="0" w:color="auto"/>
              <w:bottom w:val="single" w:sz="6" w:space="0" w:color="auto"/>
              <w:right w:val="single" w:sz="6" w:space="0" w:color="auto"/>
            </w:tcBorders>
          </w:tcPr>
          <w:p w:rsidR="00EF68BB" w:rsidRDefault="00EF68BB"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 and</w:t>
            </w:r>
          </w:p>
          <w:p w:rsidR="0007314C" w:rsidRDefault="00644BD6"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6908FA">
              <w:rPr>
                <w:rFonts w:ascii="Arial" w:hAnsi="Arial" w:cs="Arial"/>
                <w:sz w:val="24"/>
                <w:szCs w:val="24"/>
              </w:rPr>
              <w:t>§</w:t>
            </w:r>
            <w:r>
              <w:rPr>
                <w:rFonts w:ascii="Arial" w:hAnsi="Arial" w:cs="Arial"/>
                <w:sz w:val="24"/>
                <w:szCs w:val="24"/>
              </w:rPr>
              <w:t>746.615</w:t>
            </w:r>
          </w:p>
        </w:tc>
        <w:tc>
          <w:tcPr>
            <w:tcW w:w="5130" w:type="dxa"/>
            <w:tcBorders>
              <w:top w:val="single" w:sz="6" w:space="0" w:color="auto"/>
              <w:left w:val="single" w:sz="6" w:space="0" w:color="auto"/>
              <w:bottom w:val="single" w:sz="6" w:space="0" w:color="auto"/>
              <w:right w:val="single" w:sz="6" w:space="0" w:color="auto"/>
            </w:tcBorders>
          </w:tcPr>
          <w:p w:rsidR="0007314C" w:rsidRDefault="00EF68BB" w:rsidP="00327BD0">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rule incorporates the language from repealed </w:t>
            </w:r>
            <w:r w:rsidRPr="006908FA">
              <w:rPr>
                <w:rFonts w:ascii="Arial" w:hAnsi="Arial" w:cs="Arial"/>
                <w:sz w:val="24"/>
                <w:szCs w:val="24"/>
              </w:rPr>
              <w:t>§</w:t>
            </w:r>
            <w:r>
              <w:rPr>
                <w:rFonts w:ascii="Arial" w:hAnsi="Arial" w:cs="Arial"/>
                <w:sz w:val="24"/>
                <w:szCs w:val="24"/>
              </w:rPr>
              <w:t>746.615 and further explains</w:t>
            </w:r>
            <w:r>
              <w:rPr>
                <w:rStyle w:val="PRSLTTRTOP"/>
                <w:rFonts w:ascii="Arial" w:hAnsi="Arial" w:cs="Arial"/>
                <w:spacing w:val="-3"/>
                <w:sz w:val="24"/>
                <w:szCs w:val="24"/>
              </w:rPr>
              <w:t xml:space="preserve"> the </w:t>
            </w:r>
            <w:r w:rsidR="00327BD0">
              <w:rPr>
                <w:rStyle w:val="PRSLTTRTOP"/>
                <w:rFonts w:ascii="Arial" w:hAnsi="Arial" w:cs="Arial"/>
                <w:spacing w:val="-3"/>
                <w:sz w:val="24"/>
                <w:szCs w:val="24"/>
              </w:rPr>
              <w:t xml:space="preserve">immunization </w:t>
            </w:r>
            <w:r>
              <w:rPr>
                <w:rStyle w:val="PRSLTTRTOP"/>
                <w:rFonts w:ascii="Arial" w:hAnsi="Arial" w:cs="Arial"/>
                <w:spacing w:val="-3"/>
                <w:sz w:val="24"/>
                <w:szCs w:val="24"/>
              </w:rPr>
              <w:t xml:space="preserve">exemptions and exceptions that are allowed by the DSHS rules. </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Pr="006908FA"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644BD6">
              <w:rPr>
                <w:rFonts w:ascii="Arial" w:hAnsi="Arial" w:cs="Arial"/>
                <w:sz w:val="24"/>
                <w:szCs w:val="24"/>
              </w:rPr>
              <w:t>617</w:t>
            </w:r>
          </w:p>
        </w:tc>
        <w:tc>
          <w:tcPr>
            <w:tcW w:w="2520" w:type="dxa"/>
            <w:tcBorders>
              <w:top w:val="single" w:sz="6" w:space="0" w:color="auto"/>
              <w:left w:val="single" w:sz="6" w:space="0" w:color="auto"/>
              <w:bottom w:val="single" w:sz="6" w:space="0" w:color="auto"/>
              <w:right w:val="single" w:sz="6" w:space="0" w:color="auto"/>
            </w:tcBorders>
          </w:tcPr>
          <w:p w:rsidR="0007314C" w:rsidRDefault="00644BD6"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7314C" w:rsidRDefault="00CC2D76" w:rsidP="00FA0CA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content of this rule will be </w:t>
            </w:r>
            <w:r w:rsidR="00FA0CA6">
              <w:rPr>
                <w:rStyle w:val="PRSLTTRTOP"/>
                <w:rFonts w:ascii="Arial" w:hAnsi="Arial" w:cs="Arial"/>
                <w:spacing w:val="-3"/>
                <w:sz w:val="24"/>
                <w:szCs w:val="24"/>
              </w:rPr>
              <w:t xml:space="preserve">added </w:t>
            </w:r>
            <w:r>
              <w:rPr>
                <w:rStyle w:val="PRSLTTRTOP"/>
                <w:rFonts w:ascii="Arial" w:hAnsi="Arial" w:cs="Arial"/>
                <w:spacing w:val="-3"/>
                <w:sz w:val="24"/>
                <w:szCs w:val="24"/>
              </w:rPr>
              <w:t>to a Helpful Information Box and expounded upon.</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644BD6">
              <w:rPr>
                <w:rFonts w:ascii="Arial" w:hAnsi="Arial" w:cs="Arial"/>
                <w:sz w:val="24"/>
                <w:szCs w:val="24"/>
              </w:rPr>
              <w:t>619</w:t>
            </w:r>
          </w:p>
        </w:tc>
        <w:tc>
          <w:tcPr>
            <w:tcW w:w="2520" w:type="dxa"/>
            <w:tcBorders>
              <w:top w:val="single" w:sz="6" w:space="0" w:color="auto"/>
              <w:left w:val="single" w:sz="6" w:space="0" w:color="auto"/>
              <w:bottom w:val="single" w:sz="6" w:space="0" w:color="auto"/>
              <w:right w:val="single" w:sz="6" w:space="0" w:color="auto"/>
            </w:tcBorders>
          </w:tcPr>
          <w:p w:rsidR="0007314C" w:rsidRDefault="00644BD6"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7314C" w:rsidRDefault="00CC2D76" w:rsidP="00037DE2">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content of this rule </w:t>
            </w:r>
            <w:r w:rsidR="00327BD0">
              <w:rPr>
                <w:rStyle w:val="PRSLTTRTOP"/>
                <w:rFonts w:ascii="Arial" w:hAnsi="Arial" w:cs="Arial"/>
                <w:spacing w:val="-3"/>
                <w:sz w:val="24"/>
                <w:szCs w:val="24"/>
              </w:rPr>
              <w:t xml:space="preserve">is </w:t>
            </w:r>
            <w:r w:rsidR="009D44CE">
              <w:rPr>
                <w:rStyle w:val="PRSLTTRTOP"/>
                <w:rFonts w:ascii="Arial" w:hAnsi="Arial" w:cs="Arial"/>
                <w:spacing w:val="-3"/>
                <w:sz w:val="24"/>
                <w:szCs w:val="24"/>
              </w:rPr>
              <w:t xml:space="preserve">being </w:t>
            </w:r>
            <w:r w:rsidR="00327BD0">
              <w:rPr>
                <w:rStyle w:val="PRSLTTRTOP"/>
                <w:rFonts w:ascii="Arial" w:hAnsi="Arial" w:cs="Arial"/>
                <w:spacing w:val="-3"/>
                <w:sz w:val="24"/>
                <w:szCs w:val="24"/>
              </w:rPr>
              <w:t xml:space="preserve">incorporated into </w:t>
            </w:r>
            <w:r w:rsidRPr="006908FA">
              <w:rPr>
                <w:rFonts w:ascii="Arial" w:hAnsi="Arial" w:cs="Arial"/>
                <w:sz w:val="24"/>
                <w:szCs w:val="24"/>
              </w:rPr>
              <w:t>§</w:t>
            </w:r>
            <w:r>
              <w:rPr>
                <w:rFonts w:ascii="Arial" w:hAnsi="Arial" w:cs="Arial"/>
                <w:sz w:val="24"/>
                <w:szCs w:val="24"/>
              </w:rPr>
              <w:t>746.613, except the provisional delay for the alternate care program (a child's immunization may be obtained upon the child's second visit to the alternate care program</w:t>
            </w:r>
            <w:r>
              <w:rPr>
                <w:rStyle w:val="PRSLTTRTOP"/>
                <w:rFonts w:ascii="Arial" w:hAnsi="Arial" w:cs="Arial"/>
                <w:spacing w:val="-3"/>
                <w:sz w:val="24"/>
                <w:szCs w:val="24"/>
              </w:rPr>
              <w:t xml:space="preserve">) </w:t>
            </w:r>
            <w:r w:rsidR="00037DE2">
              <w:rPr>
                <w:rStyle w:val="PRSLTTRTOP"/>
                <w:rFonts w:ascii="Arial" w:hAnsi="Arial" w:cs="Arial"/>
                <w:spacing w:val="-3"/>
                <w:sz w:val="24"/>
                <w:szCs w:val="24"/>
              </w:rPr>
              <w:t xml:space="preserve">is being </w:t>
            </w:r>
            <w:r>
              <w:rPr>
                <w:rStyle w:val="PRSLTTRTOP"/>
                <w:rFonts w:ascii="Arial" w:hAnsi="Arial" w:cs="Arial"/>
                <w:spacing w:val="-3"/>
                <w:sz w:val="24"/>
                <w:szCs w:val="24"/>
              </w:rPr>
              <w:t>deleted, because this exception does not currently exist in law.</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644BD6">
              <w:rPr>
                <w:rFonts w:ascii="Arial" w:hAnsi="Arial" w:cs="Arial"/>
                <w:sz w:val="24"/>
                <w:szCs w:val="24"/>
              </w:rPr>
              <w:t>621</w:t>
            </w:r>
          </w:p>
        </w:tc>
        <w:tc>
          <w:tcPr>
            <w:tcW w:w="2520" w:type="dxa"/>
            <w:tcBorders>
              <w:top w:val="single" w:sz="6" w:space="0" w:color="auto"/>
              <w:left w:val="single" w:sz="6" w:space="0" w:color="auto"/>
              <w:bottom w:val="single" w:sz="6" w:space="0" w:color="auto"/>
              <w:right w:val="single" w:sz="6" w:space="0" w:color="auto"/>
            </w:tcBorders>
          </w:tcPr>
          <w:p w:rsidR="0007314C" w:rsidRDefault="00644BD6"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7314C" w:rsidRDefault="00CC2D76" w:rsidP="00FA0CA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content of the rule </w:t>
            </w:r>
            <w:r w:rsidR="00327BD0">
              <w:rPr>
                <w:rStyle w:val="PRSLTTRTOP"/>
                <w:rFonts w:ascii="Arial" w:hAnsi="Arial" w:cs="Arial"/>
                <w:spacing w:val="-3"/>
                <w:sz w:val="24"/>
                <w:szCs w:val="24"/>
              </w:rPr>
              <w:t xml:space="preserve">is </w:t>
            </w:r>
            <w:r w:rsidR="009D44CE">
              <w:rPr>
                <w:rStyle w:val="PRSLTTRTOP"/>
                <w:rFonts w:ascii="Arial" w:hAnsi="Arial" w:cs="Arial"/>
                <w:spacing w:val="-3"/>
                <w:sz w:val="24"/>
                <w:szCs w:val="24"/>
              </w:rPr>
              <w:t xml:space="preserve">being </w:t>
            </w:r>
            <w:r w:rsidR="00327BD0">
              <w:rPr>
                <w:rStyle w:val="PRSLTTRTOP"/>
                <w:rFonts w:ascii="Arial" w:hAnsi="Arial" w:cs="Arial"/>
                <w:spacing w:val="-3"/>
                <w:sz w:val="24"/>
                <w:szCs w:val="24"/>
              </w:rPr>
              <w:t xml:space="preserve">incorporated into </w:t>
            </w:r>
            <w:r w:rsidRPr="006908FA">
              <w:rPr>
                <w:rFonts w:ascii="Arial" w:hAnsi="Arial" w:cs="Arial"/>
                <w:sz w:val="24"/>
                <w:szCs w:val="24"/>
              </w:rPr>
              <w:t>§</w:t>
            </w:r>
            <w:r>
              <w:rPr>
                <w:rFonts w:ascii="Arial" w:hAnsi="Arial" w:cs="Arial"/>
                <w:sz w:val="24"/>
                <w:szCs w:val="24"/>
              </w:rPr>
              <w:t>746.613(c</w:t>
            </w:r>
            <w:proofErr w:type="gramStart"/>
            <w:r>
              <w:rPr>
                <w:rFonts w:ascii="Arial" w:hAnsi="Arial" w:cs="Arial"/>
                <w:sz w:val="24"/>
                <w:szCs w:val="24"/>
              </w:rPr>
              <w:t>)(</w:t>
            </w:r>
            <w:proofErr w:type="gramEnd"/>
            <w:r>
              <w:rPr>
                <w:rFonts w:ascii="Arial" w:hAnsi="Arial" w:cs="Arial"/>
                <w:sz w:val="24"/>
                <w:szCs w:val="24"/>
              </w:rPr>
              <w:t>2).</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644BD6">
              <w:rPr>
                <w:rFonts w:ascii="Arial" w:hAnsi="Arial" w:cs="Arial"/>
                <w:sz w:val="24"/>
                <w:szCs w:val="24"/>
              </w:rPr>
              <w:t>623</w:t>
            </w:r>
          </w:p>
        </w:tc>
        <w:tc>
          <w:tcPr>
            <w:tcW w:w="2520" w:type="dxa"/>
            <w:tcBorders>
              <w:top w:val="single" w:sz="6" w:space="0" w:color="auto"/>
              <w:left w:val="single" w:sz="6" w:space="0" w:color="auto"/>
              <w:bottom w:val="single" w:sz="6" w:space="0" w:color="auto"/>
              <w:right w:val="single" w:sz="6" w:space="0" w:color="auto"/>
            </w:tcBorders>
          </w:tcPr>
          <w:p w:rsidR="0007314C" w:rsidRDefault="00644BD6"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C2D76" w:rsidRDefault="00CC2D76"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the documentation requirements that are acceptable for an immunization record, including:</w:t>
            </w:r>
          </w:p>
          <w:p w:rsidR="0007314C" w:rsidRDefault="00CC2D76" w:rsidP="00CC2D76">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W</w:t>
            </w:r>
            <w:r w:rsidRPr="00CC2D76">
              <w:rPr>
                <w:rStyle w:val="PRSLTTRTOP"/>
                <w:rFonts w:ascii="Arial" w:hAnsi="Arial" w:cs="Arial"/>
                <w:spacing w:val="-3"/>
                <w:sz w:val="24"/>
                <w:szCs w:val="24"/>
              </w:rPr>
              <w:t>hat is acceptable as a signature</w:t>
            </w:r>
            <w:r>
              <w:rPr>
                <w:rStyle w:val="PRSLTTRTOP"/>
                <w:rFonts w:ascii="Arial" w:hAnsi="Arial" w:cs="Arial"/>
                <w:spacing w:val="-3"/>
                <w:sz w:val="24"/>
                <w:szCs w:val="24"/>
              </w:rPr>
              <w:t xml:space="preserve"> for a health care professional; and</w:t>
            </w:r>
          </w:p>
          <w:p w:rsidR="00CC2D76" w:rsidRPr="00CC2D76" w:rsidRDefault="00327BD0" w:rsidP="00327BD0">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The</w:t>
            </w:r>
            <w:r w:rsidR="00CC2D76">
              <w:rPr>
                <w:rStyle w:val="PRSLTTRTOP"/>
                <w:rFonts w:ascii="Arial" w:hAnsi="Arial" w:cs="Arial"/>
                <w:spacing w:val="-3"/>
                <w:sz w:val="24"/>
                <w:szCs w:val="24"/>
              </w:rPr>
              <w:t xml:space="preserve"> signature of the health-care professional is not required for an official immunization record generated from a state or local health authority or a school.</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lastRenderedPageBreak/>
              <w:t>§</w:t>
            </w:r>
            <w:r>
              <w:rPr>
                <w:rFonts w:ascii="Arial" w:hAnsi="Arial" w:cs="Arial"/>
                <w:sz w:val="24"/>
                <w:szCs w:val="24"/>
              </w:rPr>
              <w:t>746.</w:t>
            </w:r>
            <w:r w:rsidR="00644BD6">
              <w:rPr>
                <w:rFonts w:ascii="Arial" w:hAnsi="Arial" w:cs="Arial"/>
                <w:sz w:val="24"/>
                <w:szCs w:val="24"/>
              </w:rPr>
              <w:t>631</w:t>
            </w:r>
          </w:p>
        </w:tc>
        <w:tc>
          <w:tcPr>
            <w:tcW w:w="2520" w:type="dxa"/>
            <w:tcBorders>
              <w:top w:val="single" w:sz="6" w:space="0" w:color="auto"/>
              <w:left w:val="single" w:sz="6" w:space="0" w:color="auto"/>
              <w:bottom w:val="single" w:sz="6" w:space="0" w:color="auto"/>
              <w:right w:val="single" w:sz="6" w:space="0" w:color="auto"/>
            </w:tcBorders>
          </w:tcPr>
          <w:p w:rsidR="0007314C" w:rsidRDefault="00644BD6"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CC2D76"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the language of the rule for ease of understanding.</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Pr="006908FA"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DE0EDD">
              <w:rPr>
                <w:rFonts w:ascii="Arial" w:hAnsi="Arial" w:cs="Arial"/>
                <w:sz w:val="24"/>
                <w:szCs w:val="24"/>
              </w:rPr>
              <w:t>703</w:t>
            </w:r>
          </w:p>
        </w:tc>
        <w:tc>
          <w:tcPr>
            <w:tcW w:w="2520" w:type="dxa"/>
            <w:tcBorders>
              <w:top w:val="single" w:sz="6" w:space="0" w:color="auto"/>
              <w:left w:val="single" w:sz="6" w:space="0" w:color="auto"/>
              <w:bottom w:val="single" w:sz="6" w:space="0" w:color="auto"/>
              <w:right w:val="single" w:sz="6" w:space="0" w:color="auto"/>
            </w:tcBorders>
          </w:tcPr>
          <w:p w:rsidR="0007314C" w:rsidRDefault="00DE0EDD"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7314C" w:rsidRDefault="001E58B6"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content of this rule is being added to a Helpful Information box after </w:t>
            </w:r>
            <w:r w:rsidRPr="006908FA">
              <w:rPr>
                <w:rFonts w:ascii="Arial" w:hAnsi="Arial" w:cs="Arial"/>
                <w:sz w:val="24"/>
                <w:szCs w:val="24"/>
              </w:rPr>
              <w:t>§</w:t>
            </w:r>
            <w:r>
              <w:rPr>
                <w:rFonts w:ascii="Arial" w:hAnsi="Arial" w:cs="Arial"/>
                <w:sz w:val="24"/>
                <w:szCs w:val="24"/>
              </w:rPr>
              <w:t>746.701.</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DE0EDD">
              <w:rPr>
                <w:rFonts w:ascii="Arial" w:hAnsi="Arial" w:cs="Arial"/>
                <w:sz w:val="24"/>
                <w:szCs w:val="24"/>
              </w:rPr>
              <w:t>705</w:t>
            </w:r>
          </w:p>
        </w:tc>
        <w:tc>
          <w:tcPr>
            <w:tcW w:w="2520" w:type="dxa"/>
            <w:tcBorders>
              <w:top w:val="single" w:sz="6" w:space="0" w:color="auto"/>
              <w:left w:val="single" w:sz="6" w:space="0" w:color="auto"/>
              <w:bottom w:val="single" w:sz="6" w:space="0" w:color="auto"/>
              <w:right w:val="single" w:sz="6" w:space="0" w:color="auto"/>
            </w:tcBorders>
          </w:tcPr>
          <w:p w:rsidR="0007314C" w:rsidRDefault="00DE0ED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Pr="001E58B6" w:rsidRDefault="001E58B6" w:rsidP="007A057B">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how the </w:t>
            </w:r>
            <w:r>
              <w:rPr>
                <w:rStyle w:val="PRSLTTRTOP"/>
                <w:rFonts w:ascii="Arial" w:hAnsi="Arial" w:cs="Arial"/>
                <w:i/>
                <w:spacing w:val="-3"/>
                <w:sz w:val="24"/>
                <w:szCs w:val="24"/>
              </w:rPr>
              <w:t xml:space="preserve">Incident/Illness Report </w:t>
            </w:r>
            <w:r>
              <w:rPr>
                <w:rStyle w:val="PRSLTTRTOP"/>
                <w:rFonts w:ascii="Arial" w:hAnsi="Arial" w:cs="Arial"/>
                <w:spacing w:val="-3"/>
                <w:sz w:val="24"/>
                <w:szCs w:val="24"/>
              </w:rPr>
              <w:t xml:space="preserve">form </w:t>
            </w:r>
            <w:r w:rsidR="007A057B">
              <w:rPr>
                <w:rStyle w:val="PRSLTTRTOP"/>
                <w:rFonts w:ascii="Arial" w:hAnsi="Arial" w:cs="Arial"/>
                <w:spacing w:val="-3"/>
                <w:sz w:val="24"/>
                <w:szCs w:val="24"/>
              </w:rPr>
              <w:t>must</w:t>
            </w:r>
            <w:r>
              <w:rPr>
                <w:rStyle w:val="PRSLTTRTOP"/>
                <w:rFonts w:ascii="Arial" w:hAnsi="Arial" w:cs="Arial"/>
                <w:spacing w:val="-3"/>
                <w:sz w:val="24"/>
                <w:szCs w:val="24"/>
              </w:rPr>
              <w:t xml:space="preserve"> be completed.</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DE0EDD">
              <w:rPr>
                <w:rFonts w:ascii="Arial" w:hAnsi="Arial" w:cs="Arial"/>
                <w:sz w:val="24"/>
                <w:szCs w:val="24"/>
              </w:rPr>
              <w:t>801</w:t>
            </w:r>
          </w:p>
        </w:tc>
        <w:tc>
          <w:tcPr>
            <w:tcW w:w="2520" w:type="dxa"/>
            <w:tcBorders>
              <w:top w:val="single" w:sz="6" w:space="0" w:color="auto"/>
              <w:left w:val="single" w:sz="6" w:space="0" w:color="auto"/>
              <w:bottom w:val="single" w:sz="6" w:space="0" w:color="auto"/>
              <w:right w:val="single" w:sz="6" w:space="0" w:color="auto"/>
            </w:tcBorders>
          </w:tcPr>
          <w:p w:rsidR="0007314C" w:rsidRDefault="00DE0ED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1E58B6" w:rsidP="00C652E6">
            <w:pPr>
              <w:spacing w:after="60"/>
              <w:rPr>
                <w:rStyle w:val="PRSLTTRTOP"/>
                <w:rFonts w:ascii="Arial" w:hAnsi="Arial" w:cs="Arial"/>
                <w:spacing w:val="-3"/>
                <w:sz w:val="24"/>
                <w:szCs w:val="24"/>
              </w:rPr>
            </w:pPr>
            <w:r>
              <w:rPr>
                <w:rStyle w:val="PRSLTTRTOP"/>
                <w:rFonts w:ascii="Arial" w:hAnsi="Arial" w:cs="Arial"/>
                <w:spacing w:val="-3"/>
                <w:sz w:val="24"/>
                <w:szCs w:val="24"/>
              </w:rPr>
              <w:t>The amendment</w:t>
            </w:r>
            <w:r w:rsidR="002218DF">
              <w:rPr>
                <w:rStyle w:val="PRSLTTRTOP"/>
                <w:rFonts w:ascii="Arial" w:hAnsi="Arial" w:cs="Arial"/>
                <w:spacing w:val="-3"/>
                <w:sz w:val="24"/>
                <w:szCs w:val="24"/>
              </w:rPr>
              <w:t xml:space="preserve"> </w:t>
            </w:r>
            <w:r w:rsidR="00327BD0">
              <w:rPr>
                <w:rStyle w:val="PRSLTTRTOP"/>
                <w:rFonts w:ascii="Arial" w:hAnsi="Arial" w:cs="Arial"/>
                <w:spacing w:val="-3"/>
                <w:sz w:val="24"/>
                <w:szCs w:val="24"/>
              </w:rPr>
              <w:t xml:space="preserve">clarifies </w:t>
            </w:r>
            <w:r w:rsidR="002218DF">
              <w:rPr>
                <w:rStyle w:val="PRSLTTRTOP"/>
                <w:rFonts w:ascii="Arial" w:hAnsi="Arial" w:cs="Arial"/>
                <w:spacing w:val="-3"/>
                <w:sz w:val="24"/>
                <w:szCs w:val="24"/>
              </w:rPr>
              <w:t>what records must be kept at the center</w:t>
            </w:r>
            <w:r w:rsidR="00327BD0">
              <w:rPr>
                <w:rStyle w:val="PRSLTTRTOP"/>
                <w:rFonts w:ascii="Arial" w:hAnsi="Arial" w:cs="Arial"/>
                <w:spacing w:val="-3"/>
                <w:sz w:val="24"/>
                <w:szCs w:val="24"/>
              </w:rPr>
              <w:t>, including</w:t>
            </w:r>
            <w:r>
              <w:rPr>
                <w:rStyle w:val="PRSLTTRTOP"/>
                <w:rFonts w:ascii="Arial" w:hAnsi="Arial" w:cs="Arial"/>
                <w:spacing w:val="-3"/>
                <w:sz w:val="24"/>
                <w:szCs w:val="24"/>
              </w:rPr>
              <w:t>:</w:t>
            </w:r>
          </w:p>
          <w:p w:rsidR="001E58B6" w:rsidRPr="001E58B6" w:rsidRDefault="001E58B6" w:rsidP="001E58B6">
            <w:pPr>
              <w:pStyle w:val="ListParagraph"/>
              <w:numPr>
                <w:ilvl w:val="0"/>
                <w:numId w:val="11"/>
              </w:numPr>
              <w:spacing w:after="60"/>
              <w:rPr>
                <w:rFonts w:ascii="Arial" w:hAnsi="Arial" w:cs="Arial"/>
                <w:spacing w:val="-3"/>
                <w:sz w:val="24"/>
                <w:szCs w:val="24"/>
              </w:rPr>
            </w:pPr>
            <w:r>
              <w:rPr>
                <w:rStyle w:val="PRSLTTRTOP"/>
                <w:rFonts w:ascii="Arial" w:hAnsi="Arial" w:cs="Arial"/>
                <w:spacing w:val="-3"/>
                <w:sz w:val="24"/>
                <w:szCs w:val="24"/>
              </w:rPr>
              <w:t>Requir</w:t>
            </w:r>
            <w:r w:rsidR="00327BD0">
              <w:rPr>
                <w:rStyle w:val="PRSLTTRTOP"/>
                <w:rFonts w:ascii="Arial" w:hAnsi="Arial" w:cs="Arial"/>
                <w:spacing w:val="-3"/>
                <w:sz w:val="24"/>
                <w:szCs w:val="24"/>
              </w:rPr>
              <w:t>ing</w:t>
            </w:r>
            <w:r>
              <w:rPr>
                <w:rStyle w:val="PRSLTTRTOP"/>
                <w:rFonts w:ascii="Arial" w:hAnsi="Arial" w:cs="Arial"/>
                <w:spacing w:val="-3"/>
                <w:sz w:val="24"/>
                <w:szCs w:val="24"/>
              </w:rPr>
              <w:t xml:space="preserve"> attendance records or time sheets listing all days and hours worked for each employee. This content came from </w:t>
            </w:r>
            <w:r w:rsidRPr="006908FA">
              <w:rPr>
                <w:rFonts w:ascii="Arial" w:hAnsi="Arial" w:cs="Arial"/>
                <w:sz w:val="24"/>
                <w:szCs w:val="24"/>
              </w:rPr>
              <w:t>§</w:t>
            </w:r>
            <w:r>
              <w:rPr>
                <w:rFonts w:ascii="Arial" w:hAnsi="Arial" w:cs="Arial"/>
                <w:sz w:val="24"/>
                <w:szCs w:val="24"/>
              </w:rPr>
              <w:t>746.905, which is being deleted;</w:t>
            </w:r>
          </w:p>
          <w:p w:rsidR="001E58B6" w:rsidRPr="002218DF" w:rsidRDefault="001E58B6" w:rsidP="001E58B6">
            <w:pPr>
              <w:pStyle w:val="ListParagraph"/>
              <w:numPr>
                <w:ilvl w:val="0"/>
                <w:numId w:val="11"/>
              </w:numPr>
              <w:spacing w:after="60"/>
              <w:rPr>
                <w:rFonts w:ascii="Arial" w:hAnsi="Arial" w:cs="Arial"/>
                <w:spacing w:val="-3"/>
                <w:sz w:val="24"/>
                <w:szCs w:val="24"/>
              </w:rPr>
            </w:pPr>
            <w:r>
              <w:rPr>
                <w:rFonts w:ascii="Arial" w:hAnsi="Arial" w:cs="Arial"/>
                <w:sz w:val="24"/>
                <w:szCs w:val="24"/>
              </w:rPr>
              <w:t>Delet</w:t>
            </w:r>
            <w:r w:rsidR="00327BD0">
              <w:rPr>
                <w:rFonts w:ascii="Arial" w:hAnsi="Arial" w:cs="Arial"/>
                <w:sz w:val="24"/>
                <w:szCs w:val="24"/>
              </w:rPr>
              <w:t>ing</w:t>
            </w:r>
            <w:r>
              <w:rPr>
                <w:rFonts w:ascii="Arial" w:hAnsi="Arial" w:cs="Arial"/>
                <w:sz w:val="24"/>
                <w:szCs w:val="24"/>
              </w:rPr>
              <w:t xml:space="preserve"> several paragraphs because the items are already required to be posted at </w:t>
            </w:r>
            <w:r w:rsidRPr="006908FA">
              <w:rPr>
                <w:rFonts w:ascii="Arial" w:hAnsi="Arial" w:cs="Arial"/>
                <w:sz w:val="24"/>
                <w:szCs w:val="24"/>
              </w:rPr>
              <w:t>§</w:t>
            </w:r>
            <w:r>
              <w:rPr>
                <w:rFonts w:ascii="Arial" w:hAnsi="Arial" w:cs="Arial"/>
                <w:sz w:val="24"/>
                <w:szCs w:val="24"/>
              </w:rPr>
              <w:t xml:space="preserve">746.401, </w:t>
            </w:r>
            <w:r w:rsidR="00327BD0">
              <w:rPr>
                <w:rFonts w:ascii="Arial" w:hAnsi="Arial" w:cs="Arial"/>
                <w:sz w:val="24"/>
                <w:szCs w:val="24"/>
              </w:rPr>
              <w:t xml:space="preserve">such as </w:t>
            </w:r>
            <w:r>
              <w:rPr>
                <w:rFonts w:ascii="Arial" w:hAnsi="Arial" w:cs="Arial"/>
                <w:sz w:val="24"/>
                <w:szCs w:val="24"/>
              </w:rPr>
              <w:t>group activity plans, daily menus, and the most recent licensing inspection report;</w:t>
            </w:r>
          </w:p>
          <w:p w:rsidR="002218DF" w:rsidRPr="002218DF" w:rsidRDefault="002218DF" w:rsidP="001E58B6">
            <w:pPr>
              <w:pStyle w:val="ListParagraph"/>
              <w:numPr>
                <w:ilvl w:val="0"/>
                <w:numId w:val="11"/>
              </w:numPr>
              <w:spacing w:after="60"/>
              <w:rPr>
                <w:rFonts w:ascii="Arial" w:hAnsi="Arial" w:cs="Arial"/>
                <w:spacing w:val="-3"/>
                <w:sz w:val="24"/>
                <w:szCs w:val="24"/>
              </w:rPr>
            </w:pPr>
            <w:r>
              <w:rPr>
                <w:rFonts w:ascii="Arial" w:hAnsi="Arial" w:cs="Arial"/>
                <w:sz w:val="24"/>
                <w:szCs w:val="24"/>
              </w:rPr>
              <w:t>Delet</w:t>
            </w:r>
            <w:r w:rsidR="00327BD0">
              <w:rPr>
                <w:rFonts w:ascii="Arial" w:hAnsi="Arial" w:cs="Arial"/>
                <w:sz w:val="24"/>
                <w:szCs w:val="24"/>
              </w:rPr>
              <w:t>ing</w:t>
            </w:r>
            <w:r>
              <w:rPr>
                <w:rFonts w:ascii="Arial" w:hAnsi="Arial" w:cs="Arial"/>
                <w:sz w:val="24"/>
                <w:szCs w:val="24"/>
              </w:rPr>
              <w:t xml:space="preserve"> the requirement of proof of background checks because it is already required at </w:t>
            </w:r>
            <w:r w:rsidRPr="006908FA">
              <w:rPr>
                <w:rFonts w:ascii="Arial" w:hAnsi="Arial" w:cs="Arial"/>
                <w:sz w:val="24"/>
                <w:szCs w:val="24"/>
              </w:rPr>
              <w:t>§</w:t>
            </w:r>
            <w:r>
              <w:rPr>
                <w:rFonts w:ascii="Arial" w:hAnsi="Arial" w:cs="Arial"/>
                <w:sz w:val="24"/>
                <w:szCs w:val="24"/>
              </w:rPr>
              <w:t>746.901; and</w:t>
            </w:r>
          </w:p>
          <w:p w:rsidR="001E58B6" w:rsidRPr="002218DF" w:rsidRDefault="002218DF" w:rsidP="00327BD0">
            <w:pPr>
              <w:pStyle w:val="ListParagraph"/>
              <w:numPr>
                <w:ilvl w:val="0"/>
                <w:numId w:val="11"/>
              </w:numPr>
              <w:spacing w:after="60"/>
              <w:rPr>
                <w:rStyle w:val="PRSLTTRTOP"/>
                <w:rFonts w:ascii="Arial" w:hAnsi="Arial" w:cs="Arial"/>
                <w:spacing w:val="-3"/>
                <w:sz w:val="24"/>
                <w:szCs w:val="24"/>
              </w:rPr>
            </w:pPr>
            <w:r>
              <w:rPr>
                <w:rFonts w:ascii="Arial" w:hAnsi="Arial" w:cs="Arial"/>
                <w:sz w:val="24"/>
                <w:szCs w:val="24"/>
              </w:rPr>
              <w:t>Delet</w:t>
            </w:r>
            <w:r w:rsidR="00327BD0">
              <w:rPr>
                <w:rFonts w:ascii="Arial" w:hAnsi="Arial" w:cs="Arial"/>
                <w:sz w:val="24"/>
                <w:szCs w:val="24"/>
              </w:rPr>
              <w:t>ing</w:t>
            </w:r>
            <w:r>
              <w:rPr>
                <w:rFonts w:ascii="Arial" w:hAnsi="Arial" w:cs="Arial"/>
                <w:sz w:val="24"/>
                <w:szCs w:val="24"/>
              </w:rPr>
              <w:t xml:space="preserve"> a child tracking system because it is already required at </w:t>
            </w:r>
            <w:r w:rsidRPr="006908FA">
              <w:rPr>
                <w:rFonts w:ascii="Arial" w:hAnsi="Arial" w:cs="Arial"/>
                <w:sz w:val="24"/>
                <w:szCs w:val="24"/>
              </w:rPr>
              <w:t>§</w:t>
            </w:r>
            <w:r>
              <w:rPr>
                <w:rFonts w:ascii="Arial" w:hAnsi="Arial" w:cs="Arial"/>
                <w:sz w:val="24"/>
                <w:szCs w:val="24"/>
              </w:rPr>
              <w:t xml:space="preserve">746.631. </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DE0EDD">
              <w:rPr>
                <w:rFonts w:ascii="Arial" w:hAnsi="Arial" w:cs="Arial"/>
                <w:sz w:val="24"/>
                <w:szCs w:val="24"/>
              </w:rPr>
              <w:t>803</w:t>
            </w:r>
          </w:p>
        </w:tc>
        <w:tc>
          <w:tcPr>
            <w:tcW w:w="2520" w:type="dxa"/>
            <w:tcBorders>
              <w:top w:val="single" w:sz="6" w:space="0" w:color="auto"/>
              <w:left w:val="single" w:sz="6" w:space="0" w:color="auto"/>
              <w:bottom w:val="single" w:sz="6" w:space="0" w:color="auto"/>
              <w:right w:val="single" w:sz="6" w:space="0" w:color="auto"/>
            </w:tcBorders>
          </w:tcPr>
          <w:p w:rsidR="0007314C" w:rsidRDefault="00DE0ED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2218DF" w:rsidP="00311859">
            <w:pPr>
              <w:spacing w:after="60"/>
              <w:rPr>
                <w:rStyle w:val="PRSLTTRTOP"/>
                <w:rFonts w:ascii="Arial" w:hAnsi="Arial" w:cs="Arial"/>
                <w:spacing w:val="-3"/>
                <w:sz w:val="24"/>
                <w:szCs w:val="24"/>
              </w:rPr>
            </w:pPr>
            <w:r>
              <w:rPr>
                <w:rStyle w:val="PRSLTTRTOP"/>
                <w:rFonts w:ascii="Arial" w:hAnsi="Arial" w:cs="Arial"/>
                <w:spacing w:val="-3"/>
                <w:sz w:val="24"/>
                <w:szCs w:val="24"/>
              </w:rPr>
              <w:t xml:space="preserve">Since several items have been deleted from </w:t>
            </w:r>
            <w:r w:rsidRPr="006908FA">
              <w:rPr>
                <w:rFonts w:ascii="Arial" w:hAnsi="Arial" w:cs="Arial"/>
                <w:sz w:val="24"/>
                <w:szCs w:val="24"/>
              </w:rPr>
              <w:t>§</w:t>
            </w:r>
            <w:r>
              <w:rPr>
                <w:rFonts w:ascii="Arial" w:hAnsi="Arial" w:cs="Arial"/>
                <w:sz w:val="24"/>
                <w:szCs w:val="24"/>
              </w:rPr>
              <w:t xml:space="preserve">746.801 because they are already required to be posted, this rule </w:t>
            </w:r>
            <w:r w:rsidR="00F07FFC">
              <w:rPr>
                <w:rFonts w:ascii="Arial" w:hAnsi="Arial" w:cs="Arial"/>
                <w:sz w:val="24"/>
                <w:szCs w:val="24"/>
              </w:rPr>
              <w:t>is being</w:t>
            </w:r>
            <w:r>
              <w:rPr>
                <w:rFonts w:ascii="Arial" w:hAnsi="Arial" w:cs="Arial"/>
                <w:sz w:val="24"/>
                <w:szCs w:val="24"/>
              </w:rPr>
              <w:t xml:space="preserve"> updated </w:t>
            </w:r>
            <w:r w:rsidR="00F07FFC">
              <w:rPr>
                <w:rFonts w:ascii="Arial" w:hAnsi="Arial" w:cs="Arial"/>
                <w:sz w:val="24"/>
                <w:szCs w:val="24"/>
              </w:rPr>
              <w:t xml:space="preserve">to clarify that </w:t>
            </w:r>
            <w:r w:rsidR="00311859">
              <w:rPr>
                <w:rFonts w:ascii="Arial" w:hAnsi="Arial" w:cs="Arial"/>
                <w:sz w:val="24"/>
                <w:szCs w:val="24"/>
              </w:rPr>
              <w:t xml:space="preserve">a </w:t>
            </w:r>
            <w:r w:rsidR="00F07FFC">
              <w:rPr>
                <w:rFonts w:ascii="Arial" w:hAnsi="Arial" w:cs="Arial"/>
                <w:sz w:val="24"/>
                <w:szCs w:val="24"/>
              </w:rPr>
              <w:t xml:space="preserve">posted </w:t>
            </w:r>
            <w:r w:rsidR="00311859">
              <w:rPr>
                <w:rFonts w:ascii="Arial" w:hAnsi="Arial" w:cs="Arial"/>
                <w:sz w:val="24"/>
                <w:szCs w:val="24"/>
              </w:rPr>
              <w:t>record</w:t>
            </w:r>
            <w:r w:rsidR="00F07FFC">
              <w:rPr>
                <w:rFonts w:ascii="Arial" w:hAnsi="Arial" w:cs="Arial"/>
                <w:sz w:val="24"/>
                <w:szCs w:val="24"/>
              </w:rPr>
              <w:t xml:space="preserve"> must also be kept for at least three months from the date the record was created.</w:t>
            </w:r>
            <w:r>
              <w:rPr>
                <w:rFonts w:ascii="Arial" w:hAnsi="Arial" w:cs="Arial"/>
                <w:sz w:val="24"/>
                <w:szCs w:val="24"/>
              </w:rPr>
              <w:t xml:space="preserve"> </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717C32">
              <w:rPr>
                <w:rFonts w:ascii="Arial" w:hAnsi="Arial" w:cs="Arial"/>
                <w:sz w:val="24"/>
                <w:szCs w:val="24"/>
              </w:rPr>
              <w:t>903</w:t>
            </w:r>
          </w:p>
        </w:tc>
        <w:tc>
          <w:tcPr>
            <w:tcW w:w="2520" w:type="dxa"/>
            <w:tcBorders>
              <w:top w:val="single" w:sz="6" w:space="0" w:color="auto"/>
              <w:left w:val="single" w:sz="6" w:space="0" w:color="auto"/>
              <w:bottom w:val="single" w:sz="6" w:space="0" w:color="auto"/>
              <w:right w:val="single" w:sz="6" w:space="0" w:color="auto"/>
            </w:tcBorders>
          </w:tcPr>
          <w:p w:rsidR="0007314C" w:rsidRDefault="00717C32"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7314C" w:rsidRDefault="00717C32" w:rsidP="00717C32">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rule is redundant and is being deleted because the Director's Certificate is already required at </w:t>
            </w:r>
            <w:r w:rsidRPr="006908FA">
              <w:rPr>
                <w:rFonts w:ascii="Arial" w:hAnsi="Arial" w:cs="Arial"/>
                <w:sz w:val="24"/>
                <w:szCs w:val="24"/>
              </w:rPr>
              <w:t>§</w:t>
            </w:r>
            <w:r>
              <w:rPr>
                <w:rFonts w:ascii="Arial" w:hAnsi="Arial" w:cs="Arial"/>
                <w:sz w:val="24"/>
                <w:szCs w:val="24"/>
              </w:rPr>
              <w:t>746.1039</w:t>
            </w:r>
            <w:r w:rsidR="00327BD0">
              <w:rPr>
                <w:rFonts w:ascii="Arial" w:hAnsi="Arial" w:cs="Arial"/>
                <w:sz w:val="24"/>
                <w:szCs w:val="24"/>
              </w:rPr>
              <w:t>,</w:t>
            </w:r>
            <w:r>
              <w:rPr>
                <w:rFonts w:ascii="Arial" w:hAnsi="Arial" w:cs="Arial"/>
                <w:sz w:val="24"/>
                <w:szCs w:val="24"/>
              </w:rPr>
              <w:t xml:space="preserve"> and as an employee a Director is already required to receive operational and personnel policies at </w:t>
            </w:r>
            <w:r w:rsidRPr="006908FA">
              <w:rPr>
                <w:rFonts w:ascii="Arial" w:hAnsi="Arial" w:cs="Arial"/>
                <w:sz w:val="24"/>
                <w:szCs w:val="24"/>
              </w:rPr>
              <w:t>§</w:t>
            </w:r>
            <w:r>
              <w:rPr>
                <w:rFonts w:ascii="Arial" w:hAnsi="Arial" w:cs="Arial"/>
                <w:sz w:val="24"/>
                <w:szCs w:val="24"/>
              </w:rPr>
              <w:t>746.901(a</w:t>
            </w:r>
            <w:proofErr w:type="gramStart"/>
            <w:r>
              <w:rPr>
                <w:rFonts w:ascii="Arial" w:hAnsi="Arial" w:cs="Arial"/>
                <w:sz w:val="24"/>
                <w:szCs w:val="24"/>
              </w:rPr>
              <w:t>)(</w:t>
            </w:r>
            <w:proofErr w:type="gramEnd"/>
            <w:r>
              <w:rPr>
                <w:rFonts w:ascii="Arial" w:hAnsi="Arial" w:cs="Arial"/>
                <w:sz w:val="24"/>
                <w:szCs w:val="24"/>
              </w:rPr>
              <w:t>6).</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Pr="006908FA"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717C32">
              <w:rPr>
                <w:rFonts w:ascii="Arial" w:hAnsi="Arial" w:cs="Arial"/>
                <w:sz w:val="24"/>
                <w:szCs w:val="24"/>
              </w:rPr>
              <w:t>905</w:t>
            </w:r>
          </w:p>
        </w:tc>
        <w:tc>
          <w:tcPr>
            <w:tcW w:w="2520" w:type="dxa"/>
            <w:tcBorders>
              <w:top w:val="single" w:sz="6" w:space="0" w:color="auto"/>
              <w:left w:val="single" w:sz="6" w:space="0" w:color="auto"/>
              <w:bottom w:val="single" w:sz="6" w:space="0" w:color="auto"/>
              <w:right w:val="single" w:sz="6" w:space="0" w:color="auto"/>
            </w:tcBorders>
          </w:tcPr>
          <w:p w:rsidR="0007314C" w:rsidRDefault="00717C32"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7314C" w:rsidRDefault="00717C32" w:rsidP="00FA0CA6">
            <w:pPr>
              <w:spacing w:after="60"/>
              <w:rPr>
                <w:rStyle w:val="PRSLTTRTOP"/>
                <w:rFonts w:ascii="Arial" w:hAnsi="Arial" w:cs="Arial"/>
                <w:spacing w:val="-3"/>
                <w:sz w:val="24"/>
                <w:szCs w:val="24"/>
              </w:rPr>
            </w:pPr>
            <w:r>
              <w:rPr>
                <w:rStyle w:val="PRSLTTRTOP"/>
                <w:rFonts w:ascii="Arial" w:hAnsi="Arial" w:cs="Arial"/>
                <w:spacing w:val="-3"/>
                <w:sz w:val="24"/>
                <w:szCs w:val="24"/>
              </w:rPr>
              <w:t>The content of this rule is</w:t>
            </w:r>
            <w:r w:rsidR="009D44CE">
              <w:rPr>
                <w:rStyle w:val="PRSLTTRTOP"/>
                <w:rFonts w:ascii="Arial" w:hAnsi="Arial" w:cs="Arial"/>
                <w:spacing w:val="-3"/>
                <w:sz w:val="24"/>
                <w:szCs w:val="24"/>
              </w:rPr>
              <w:t xml:space="preserve"> being</w:t>
            </w:r>
            <w:r>
              <w:rPr>
                <w:rStyle w:val="PRSLTTRTOP"/>
                <w:rFonts w:ascii="Arial" w:hAnsi="Arial" w:cs="Arial"/>
                <w:spacing w:val="-3"/>
                <w:sz w:val="24"/>
                <w:szCs w:val="24"/>
              </w:rPr>
              <w:t xml:space="preserve"> </w:t>
            </w:r>
            <w:r w:rsidR="00327BD0">
              <w:rPr>
                <w:rStyle w:val="PRSLTTRTOP"/>
                <w:rFonts w:ascii="Arial" w:hAnsi="Arial" w:cs="Arial"/>
                <w:spacing w:val="-3"/>
                <w:sz w:val="24"/>
                <w:szCs w:val="24"/>
              </w:rPr>
              <w:t xml:space="preserve">incorporated into </w:t>
            </w:r>
            <w:r w:rsidRPr="006908FA">
              <w:rPr>
                <w:rFonts w:ascii="Arial" w:hAnsi="Arial" w:cs="Arial"/>
                <w:sz w:val="24"/>
                <w:szCs w:val="24"/>
              </w:rPr>
              <w:t>§</w:t>
            </w:r>
            <w:r>
              <w:rPr>
                <w:rFonts w:ascii="Arial" w:hAnsi="Arial" w:cs="Arial"/>
                <w:sz w:val="24"/>
                <w:szCs w:val="24"/>
              </w:rPr>
              <w:t>746.801(5).</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717C32">
              <w:rPr>
                <w:rFonts w:ascii="Arial" w:hAnsi="Arial" w:cs="Arial"/>
                <w:sz w:val="24"/>
                <w:szCs w:val="24"/>
              </w:rPr>
              <w:t>909</w:t>
            </w:r>
          </w:p>
        </w:tc>
        <w:tc>
          <w:tcPr>
            <w:tcW w:w="2520" w:type="dxa"/>
            <w:tcBorders>
              <w:top w:val="single" w:sz="6" w:space="0" w:color="auto"/>
              <w:left w:val="single" w:sz="6" w:space="0" w:color="auto"/>
              <w:bottom w:val="single" w:sz="6" w:space="0" w:color="auto"/>
              <w:right w:val="single" w:sz="6" w:space="0" w:color="auto"/>
            </w:tcBorders>
          </w:tcPr>
          <w:p w:rsidR="0007314C" w:rsidRDefault="00717C32"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717C32"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Licensing may photograph, copy, or scan a center's records.</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lastRenderedPageBreak/>
              <w:t>§</w:t>
            </w:r>
            <w:r>
              <w:rPr>
                <w:rFonts w:ascii="Arial" w:hAnsi="Arial" w:cs="Arial"/>
                <w:sz w:val="24"/>
                <w:szCs w:val="24"/>
              </w:rPr>
              <w:t>746.</w:t>
            </w:r>
            <w:r w:rsidR="00717C32">
              <w:rPr>
                <w:rFonts w:ascii="Arial" w:hAnsi="Arial" w:cs="Arial"/>
                <w:sz w:val="24"/>
                <w:szCs w:val="24"/>
              </w:rPr>
              <w:t>1015</w:t>
            </w:r>
          </w:p>
        </w:tc>
        <w:tc>
          <w:tcPr>
            <w:tcW w:w="2520" w:type="dxa"/>
            <w:tcBorders>
              <w:top w:val="single" w:sz="6" w:space="0" w:color="auto"/>
              <w:left w:val="single" w:sz="6" w:space="0" w:color="auto"/>
              <w:bottom w:val="single" w:sz="6" w:space="0" w:color="auto"/>
              <w:right w:val="single" w:sz="6" w:space="0" w:color="auto"/>
            </w:tcBorders>
          </w:tcPr>
          <w:p w:rsidR="0007314C" w:rsidRDefault="00717C32"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717C32" w:rsidP="00717C32">
            <w:pPr>
              <w:spacing w:after="60"/>
              <w:rPr>
                <w:rStyle w:val="PRSLTTRTOP"/>
                <w:rFonts w:ascii="Arial" w:hAnsi="Arial" w:cs="Arial"/>
                <w:spacing w:val="-3"/>
                <w:sz w:val="24"/>
                <w:szCs w:val="24"/>
              </w:rPr>
            </w:pPr>
            <w:r>
              <w:rPr>
                <w:rStyle w:val="PRSLTTRTOP"/>
                <w:rFonts w:ascii="Arial" w:hAnsi="Arial" w:cs="Arial"/>
                <w:spacing w:val="-3"/>
                <w:sz w:val="24"/>
                <w:szCs w:val="24"/>
              </w:rPr>
              <w:t>Adds citations of the relevant rules regarding the renewal of a director's certificate</w:t>
            </w:r>
            <w:r w:rsidR="000F4103">
              <w:rPr>
                <w:rStyle w:val="PRSLTTRTOP"/>
                <w:rFonts w:ascii="Arial" w:hAnsi="Arial" w:cs="Arial"/>
                <w:spacing w:val="-3"/>
                <w:sz w:val="24"/>
                <w:szCs w:val="24"/>
              </w:rPr>
              <w:t xml:space="preserve"> (for </w:t>
            </w:r>
            <w:r w:rsidR="00327BD0">
              <w:rPr>
                <w:rStyle w:val="PRSLTTRTOP"/>
                <w:rFonts w:ascii="Arial" w:hAnsi="Arial" w:cs="Arial"/>
                <w:spacing w:val="-3"/>
                <w:sz w:val="24"/>
                <w:szCs w:val="24"/>
              </w:rPr>
              <w:t xml:space="preserve">a </w:t>
            </w:r>
            <w:r w:rsidR="000F4103">
              <w:rPr>
                <w:rStyle w:val="PRSLTTRTOP"/>
                <w:rFonts w:ascii="Arial" w:hAnsi="Arial" w:cs="Arial"/>
                <w:spacing w:val="-3"/>
                <w:sz w:val="24"/>
                <w:szCs w:val="24"/>
              </w:rPr>
              <w:t>center licensed for 13 or more children)</w:t>
            </w:r>
            <w:r>
              <w:rPr>
                <w:rStyle w:val="PRSLTTRTOP"/>
                <w:rFonts w:ascii="Arial" w:hAnsi="Arial" w:cs="Arial"/>
                <w:spacing w:val="-3"/>
                <w:sz w:val="24"/>
                <w:szCs w:val="24"/>
              </w:rPr>
              <w:t xml:space="preserve">. </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717C32">
              <w:rPr>
                <w:rFonts w:ascii="Arial" w:hAnsi="Arial" w:cs="Arial"/>
                <w:sz w:val="24"/>
                <w:szCs w:val="24"/>
              </w:rPr>
              <w:t>1017</w:t>
            </w:r>
          </w:p>
        </w:tc>
        <w:tc>
          <w:tcPr>
            <w:tcW w:w="2520" w:type="dxa"/>
            <w:tcBorders>
              <w:top w:val="single" w:sz="6" w:space="0" w:color="auto"/>
              <w:left w:val="single" w:sz="6" w:space="0" w:color="auto"/>
              <w:bottom w:val="single" w:sz="6" w:space="0" w:color="auto"/>
              <w:right w:val="single" w:sz="6" w:space="0" w:color="auto"/>
            </w:tcBorders>
          </w:tcPr>
          <w:p w:rsidR="0007314C" w:rsidRDefault="00717C32"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0F4103"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citations of the relevant rules regarding the renewal of a director's certificate (for </w:t>
            </w:r>
            <w:r w:rsidR="00327BD0">
              <w:rPr>
                <w:rStyle w:val="PRSLTTRTOP"/>
                <w:rFonts w:ascii="Arial" w:hAnsi="Arial" w:cs="Arial"/>
                <w:spacing w:val="-3"/>
                <w:sz w:val="24"/>
                <w:szCs w:val="24"/>
              </w:rPr>
              <w:t xml:space="preserve">a </w:t>
            </w:r>
            <w:r>
              <w:rPr>
                <w:rStyle w:val="PRSLTTRTOP"/>
                <w:rFonts w:ascii="Arial" w:hAnsi="Arial" w:cs="Arial"/>
                <w:spacing w:val="-3"/>
                <w:sz w:val="24"/>
                <w:szCs w:val="24"/>
              </w:rPr>
              <w:t>center licensed for 12 or fewer children).</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717C32">
              <w:rPr>
                <w:rFonts w:ascii="Arial" w:hAnsi="Arial" w:cs="Arial"/>
                <w:sz w:val="24"/>
                <w:szCs w:val="24"/>
              </w:rPr>
              <w:t>1019</w:t>
            </w:r>
          </w:p>
        </w:tc>
        <w:tc>
          <w:tcPr>
            <w:tcW w:w="2520" w:type="dxa"/>
            <w:tcBorders>
              <w:top w:val="single" w:sz="6" w:space="0" w:color="auto"/>
              <w:left w:val="single" w:sz="6" w:space="0" w:color="auto"/>
              <w:bottom w:val="single" w:sz="6" w:space="0" w:color="auto"/>
              <w:right w:val="single" w:sz="6" w:space="0" w:color="auto"/>
            </w:tcBorders>
          </w:tcPr>
          <w:p w:rsidR="0007314C" w:rsidRDefault="00717C32"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7314C" w:rsidRDefault="009D44CE" w:rsidP="009D44CE">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rule only contains </w:t>
            </w:r>
            <w:r w:rsidR="000F4103">
              <w:rPr>
                <w:rStyle w:val="PRSLTTRTOP"/>
                <w:rFonts w:ascii="Arial" w:hAnsi="Arial" w:cs="Arial"/>
                <w:spacing w:val="-3"/>
                <w:sz w:val="24"/>
                <w:szCs w:val="24"/>
              </w:rPr>
              <w:t xml:space="preserve">grandfather clauses </w:t>
            </w:r>
            <w:r>
              <w:rPr>
                <w:rStyle w:val="PRSLTTRTOP"/>
                <w:rFonts w:ascii="Arial" w:hAnsi="Arial" w:cs="Arial"/>
                <w:spacing w:val="-3"/>
                <w:sz w:val="24"/>
                <w:szCs w:val="24"/>
              </w:rPr>
              <w:t xml:space="preserve">that </w:t>
            </w:r>
            <w:r w:rsidR="000F4103">
              <w:rPr>
                <w:rStyle w:val="PRSLTTRTOP"/>
                <w:rFonts w:ascii="Arial" w:hAnsi="Arial" w:cs="Arial"/>
                <w:spacing w:val="-3"/>
                <w:sz w:val="24"/>
                <w:szCs w:val="24"/>
              </w:rPr>
              <w:t>are no longer necessary.</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Pr="006908FA"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0F4103">
              <w:rPr>
                <w:rFonts w:ascii="Arial" w:hAnsi="Arial" w:cs="Arial"/>
                <w:sz w:val="24"/>
                <w:szCs w:val="24"/>
              </w:rPr>
              <w:t>1021</w:t>
            </w:r>
          </w:p>
        </w:tc>
        <w:tc>
          <w:tcPr>
            <w:tcW w:w="2520" w:type="dxa"/>
            <w:tcBorders>
              <w:top w:val="single" w:sz="6" w:space="0" w:color="auto"/>
              <w:left w:val="single" w:sz="6" w:space="0" w:color="auto"/>
              <w:bottom w:val="single" w:sz="6" w:space="0" w:color="auto"/>
              <w:right w:val="single" w:sz="6" w:space="0" w:color="auto"/>
            </w:tcBorders>
          </w:tcPr>
          <w:p w:rsidR="0007314C" w:rsidRDefault="000F410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311859" w:rsidP="00311859">
            <w:pPr>
              <w:spacing w:after="60"/>
              <w:rPr>
                <w:rStyle w:val="PRSLTTRTOP"/>
                <w:rFonts w:ascii="Arial" w:hAnsi="Arial" w:cs="Arial"/>
                <w:spacing w:val="-3"/>
                <w:sz w:val="24"/>
                <w:szCs w:val="24"/>
              </w:rPr>
            </w:pPr>
            <w:r>
              <w:rPr>
                <w:rStyle w:val="PRSLTTRTOP"/>
                <w:rFonts w:ascii="Arial" w:hAnsi="Arial" w:cs="Arial"/>
                <w:spacing w:val="-3"/>
                <w:sz w:val="24"/>
                <w:szCs w:val="24"/>
              </w:rPr>
              <w:t xml:space="preserve">Substantially modifies </w:t>
            </w:r>
            <w:r w:rsidR="000F4103">
              <w:rPr>
                <w:rStyle w:val="PRSLTTRTOP"/>
                <w:rFonts w:ascii="Arial" w:hAnsi="Arial" w:cs="Arial"/>
                <w:spacing w:val="-3"/>
                <w:sz w:val="24"/>
                <w:szCs w:val="24"/>
              </w:rPr>
              <w:t>the language of the rule for better readability</w:t>
            </w:r>
            <w:r w:rsidR="00CC2648">
              <w:rPr>
                <w:rStyle w:val="PRSLTTRTOP"/>
                <w:rFonts w:ascii="Arial" w:hAnsi="Arial" w:cs="Arial"/>
                <w:spacing w:val="-3"/>
                <w:sz w:val="24"/>
                <w:szCs w:val="24"/>
              </w:rPr>
              <w:t xml:space="preserve"> and ease of understanding</w:t>
            </w:r>
            <w:r>
              <w:rPr>
                <w:rStyle w:val="PRSLTTRTOP"/>
                <w:rFonts w:ascii="Arial" w:hAnsi="Arial" w:cs="Arial"/>
                <w:spacing w:val="-3"/>
                <w:sz w:val="24"/>
                <w:szCs w:val="24"/>
              </w:rPr>
              <w:t>, without changing the substance of the rule</w:t>
            </w:r>
            <w:r w:rsidR="000F4103">
              <w:rPr>
                <w:rStyle w:val="PRSLTTRTOP"/>
                <w:rFonts w:ascii="Arial" w:hAnsi="Arial" w:cs="Arial"/>
                <w:spacing w:val="-3"/>
                <w:sz w:val="24"/>
                <w:szCs w:val="24"/>
              </w:rPr>
              <w:t>.</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0F4103">
              <w:rPr>
                <w:rFonts w:ascii="Arial" w:hAnsi="Arial" w:cs="Arial"/>
                <w:sz w:val="24"/>
                <w:szCs w:val="24"/>
              </w:rPr>
              <w:t>1029</w:t>
            </w:r>
          </w:p>
        </w:tc>
        <w:tc>
          <w:tcPr>
            <w:tcW w:w="2520" w:type="dxa"/>
            <w:tcBorders>
              <w:top w:val="single" w:sz="6" w:space="0" w:color="auto"/>
              <w:left w:val="single" w:sz="6" w:space="0" w:color="auto"/>
              <w:bottom w:val="single" w:sz="6" w:space="0" w:color="auto"/>
              <w:right w:val="single" w:sz="6" w:space="0" w:color="auto"/>
            </w:tcBorders>
          </w:tcPr>
          <w:p w:rsidR="0007314C" w:rsidRDefault="000F410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0F4103"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the rule addresses "business" management.</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07314C" w:rsidRDefault="000F4103"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6908FA">
              <w:rPr>
                <w:rFonts w:ascii="Arial" w:hAnsi="Arial" w:cs="Arial"/>
                <w:sz w:val="24"/>
                <w:szCs w:val="24"/>
              </w:rPr>
              <w:t>§</w:t>
            </w:r>
            <w:r>
              <w:rPr>
                <w:rFonts w:ascii="Arial" w:hAnsi="Arial" w:cs="Arial"/>
                <w:sz w:val="24"/>
                <w:szCs w:val="24"/>
              </w:rPr>
              <w:t>746.1031</w:t>
            </w:r>
          </w:p>
        </w:tc>
        <w:tc>
          <w:tcPr>
            <w:tcW w:w="5130" w:type="dxa"/>
            <w:tcBorders>
              <w:top w:val="single" w:sz="6" w:space="0" w:color="auto"/>
              <w:left w:val="single" w:sz="6" w:space="0" w:color="auto"/>
              <w:bottom w:val="single" w:sz="6" w:space="0" w:color="auto"/>
              <w:right w:val="single" w:sz="6" w:space="0" w:color="auto"/>
            </w:tcBorders>
          </w:tcPr>
          <w:p w:rsidR="0007314C" w:rsidRDefault="00327BD0" w:rsidP="00327BD0">
            <w:pPr>
              <w:spacing w:after="60"/>
              <w:rPr>
                <w:rStyle w:val="PRSLTTRTOP"/>
                <w:rFonts w:ascii="Arial" w:hAnsi="Arial" w:cs="Arial"/>
                <w:spacing w:val="-3"/>
                <w:sz w:val="24"/>
                <w:szCs w:val="24"/>
              </w:rPr>
            </w:pPr>
            <w:r>
              <w:rPr>
                <w:rFonts w:ascii="Arial" w:hAnsi="Arial" w:cs="Arial"/>
                <w:sz w:val="24"/>
                <w:szCs w:val="24"/>
              </w:rPr>
              <w:t>Reorganizes the placement of r</w:t>
            </w:r>
            <w:r w:rsidR="000F4103">
              <w:rPr>
                <w:rFonts w:ascii="Arial" w:hAnsi="Arial" w:cs="Arial"/>
                <w:sz w:val="24"/>
                <w:szCs w:val="24"/>
              </w:rPr>
              <w:t xml:space="preserve">epealed </w:t>
            </w:r>
            <w:r w:rsidR="000F4103" w:rsidRPr="006908FA">
              <w:rPr>
                <w:rFonts w:ascii="Arial" w:hAnsi="Arial" w:cs="Arial"/>
                <w:sz w:val="24"/>
                <w:szCs w:val="24"/>
              </w:rPr>
              <w:t>§</w:t>
            </w:r>
            <w:r w:rsidR="000F4103">
              <w:rPr>
                <w:rFonts w:ascii="Arial" w:hAnsi="Arial" w:cs="Arial"/>
                <w:sz w:val="24"/>
                <w:szCs w:val="24"/>
              </w:rPr>
              <w:t>746.1043 for better readability and flow of the rules.</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0F4103">
              <w:rPr>
                <w:rFonts w:ascii="Arial" w:hAnsi="Arial" w:cs="Arial"/>
                <w:sz w:val="24"/>
                <w:szCs w:val="24"/>
              </w:rPr>
              <w:t>1031</w:t>
            </w:r>
          </w:p>
        </w:tc>
        <w:tc>
          <w:tcPr>
            <w:tcW w:w="2520" w:type="dxa"/>
            <w:tcBorders>
              <w:top w:val="single" w:sz="6" w:space="0" w:color="auto"/>
              <w:left w:val="single" w:sz="6" w:space="0" w:color="auto"/>
              <w:bottom w:val="single" w:sz="6" w:space="0" w:color="auto"/>
              <w:right w:val="single" w:sz="6" w:space="0" w:color="auto"/>
            </w:tcBorders>
          </w:tcPr>
          <w:p w:rsidR="0007314C" w:rsidRDefault="000F4103"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7314C" w:rsidRDefault="00E12FB2" w:rsidP="00FA0CA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"Clock hours" </w:t>
            </w:r>
            <w:r w:rsidR="00327BD0">
              <w:rPr>
                <w:rStyle w:val="PRSLTTRTOP"/>
                <w:rFonts w:ascii="Arial" w:hAnsi="Arial" w:cs="Arial"/>
                <w:spacing w:val="-3"/>
                <w:sz w:val="24"/>
                <w:szCs w:val="24"/>
              </w:rPr>
              <w:t>is</w:t>
            </w:r>
            <w:r w:rsidR="009D44CE">
              <w:rPr>
                <w:rStyle w:val="PRSLTTRTOP"/>
                <w:rFonts w:ascii="Arial" w:hAnsi="Arial" w:cs="Arial"/>
                <w:spacing w:val="-3"/>
                <w:sz w:val="24"/>
                <w:szCs w:val="24"/>
              </w:rPr>
              <w:t xml:space="preserve"> being</w:t>
            </w:r>
            <w:r w:rsidR="00327BD0">
              <w:rPr>
                <w:rStyle w:val="PRSLTTRTOP"/>
                <w:rFonts w:ascii="Arial" w:hAnsi="Arial" w:cs="Arial"/>
                <w:spacing w:val="-3"/>
                <w:sz w:val="24"/>
                <w:szCs w:val="24"/>
              </w:rPr>
              <w:t xml:space="preserve"> incorporated into </w:t>
            </w:r>
            <w:r>
              <w:rPr>
                <w:rStyle w:val="PRSLTTRTOP"/>
                <w:rFonts w:ascii="Arial" w:hAnsi="Arial" w:cs="Arial"/>
                <w:spacing w:val="-3"/>
                <w:sz w:val="24"/>
                <w:szCs w:val="24"/>
              </w:rPr>
              <w:t xml:space="preserve">the definitions rule at </w:t>
            </w:r>
            <w:r w:rsidRPr="006908FA">
              <w:rPr>
                <w:rFonts w:ascii="Arial" w:hAnsi="Arial" w:cs="Arial"/>
                <w:sz w:val="24"/>
                <w:szCs w:val="24"/>
              </w:rPr>
              <w:t>§</w:t>
            </w:r>
            <w:r>
              <w:rPr>
                <w:rFonts w:ascii="Arial" w:hAnsi="Arial" w:cs="Arial"/>
                <w:sz w:val="24"/>
                <w:szCs w:val="24"/>
              </w:rPr>
              <w:t>746.123 with some modifications for clarity and accuracy.</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0F4103">
              <w:rPr>
                <w:rFonts w:ascii="Arial" w:hAnsi="Arial" w:cs="Arial"/>
                <w:sz w:val="24"/>
                <w:szCs w:val="24"/>
              </w:rPr>
              <w:t>1033</w:t>
            </w:r>
          </w:p>
        </w:tc>
        <w:tc>
          <w:tcPr>
            <w:tcW w:w="2520" w:type="dxa"/>
            <w:tcBorders>
              <w:top w:val="single" w:sz="6" w:space="0" w:color="auto"/>
              <w:left w:val="single" w:sz="6" w:space="0" w:color="auto"/>
              <w:bottom w:val="single" w:sz="6" w:space="0" w:color="auto"/>
              <w:right w:val="single" w:sz="6" w:space="0" w:color="auto"/>
            </w:tcBorders>
          </w:tcPr>
          <w:p w:rsidR="0007314C" w:rsidRDefault="000F4103"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7314C" w:rsidRDefault="00E12FB2" w:rsidP="00E12FB2">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rule is being deleted because it is not accurate. </w:t>
            </w:r>
            <w:r w:rsidRPr="006908FA">
              <w:rPr>
                <w:rFonts w:ascii="Arial" w:hAnsi="Arial" w:cs="Arial"/>
                <w:sz w:val="24"/>
                <w:szCs w:val="24"/>
              </w:rPr>
              <w:t>§</w:t>
            </w:r>
            <w:r>
              <w:rPr>
                <w:rFonts w:ascii="Arial" w:hAnsi="Arial" w:cs="Arial"/>
                <w:sz w:val="24"/>
                <w:szCs w:val="24"/>
              </w:rPr>
              <w:t xml:space="preserve">746.1317 currently </w:t>
            </w:r>
            <w:proofErr w:type="gramStart"/>
            <w:r>
              <w:rPr>
                <w:rFonts w:ascii="Arial" w:hAnsi="Arial" w:cs="Arial"/>
                <w:sz w:val="24"/>
                <w:szCs w:val="24"/>
              </w:rPr>
              <w:t>provides</w:t>
            </w:r>
            <w:proofErr w:type="gramEnd"/>
            <w:r>
              <w:rPr>
                <w:rFonts w:ascii="Arial" w:hAnsi="Arial" w:cs="Arial"/>
                <w:sz w:val="24"/>
                <w:szCs w:val="24"/>
              </w:rPr>
              <w:t xml:space="preserve"> criteria for trainers.</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Pr="006908FA"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0F4103">
              <w:rPr>
                <w:rFonts w:ascii="Arial" w:hAnsi="Arial" w:cs="Arial"/>
                <w:sz w:val="24"/>
                <w:szCs w:val="24"/>
              </w:rPr>
              <w:t>1035</w:t>
            </w:r>
          </w:p>
        </w:tc>
        <w:tc>
          <w:tcPr>
            <w:tcW w:w="2520" w:type="dxa"/>
            <w:tcBorders>
              <w:top w:val="single" w:sz="6" w:space="0" w:color="auto"/>
              <w:left w:val="single" w:sz="6" w:space="0" w:color="auto"/>
              <w:bottom w:val="single" w:sz="6" w:space="0" w:color="auto"/>
              <w:right w:val="single" w:sz="6" w:space="0" w:color="auto"/>
            </w:tcBorders>
          </w:tcPr>
          <w:p w:rsidR="0007314C" w:rsidRDefault="000F4103"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7314C" w:rsidRDefault="00E12FB2" w:rsidP="00FA0CA6">
            <w:pPr>
              <w:spacing w:after="60"/>
              <w:rPr>
                <w:rStyle w:val="PRSLTTRTOP"/>
                <w:rFonts w:ascii="Arial" w:hAnsi="Arial" w:cs="Arial"/>
                <w:spacing w:val="-3"/>
                <w:sz w:val="24"/>
                <w:szCs w:val="24"/>
              </w:rPr>
            </w:pPr>
            <w:r>
              <w:rPr>
                <w:rStyle w:val="PRSLTTRTOP"/>
                <w:rFonts w:ascii="Arial" w:hAnsi="Arial" w:cs="Arial"/>
                <w:spacing w:val="-3"/>
                <w:sz w:val="24"/>
                <w:szCs w:val="24"/>
              </w:rPr>
              <w:t xml:space="preserve">"CEUs" </w:t>
            </w:r>
            <w:r w:rsidR="00327BD0">
              <w:rPr>
                <w:rStyle w:val="PRSLTTRTOP"/>
                <w:rFonts w:ascii="Arial" w:hAnsi="Arial" w:cs="Arial"/>
                <w:spacing w:val="-3"/>
                <w:sz w:val="24"/>
                <w:szCs w:val="24"/>
              </w:rPr>
              <w:t xml:space="preserve">is </w:t>
            </w:r>
            <w:r w:rsidR="009D44CE">
              <w:rPr>
                <w:rStyle w:val="PRSLTTRTOP"/>
                <w:rFonts w:ascii="Arial" w:hAnsi="Arial" w:cs="Arial"/>
                <w:spacing w:val="-3"/>
                <w:sz w:val="24"/>
                <w:szCs w:val="24"/>
              </w:rPr>
              <w:t xml:space="preserve">being </w:t>
            </w:r>
            <w:r w:rsidR="00327BD0">
              <w:rPr>
                <w:rStyle w:val="PRSLTTRTOP"/>
                <w:rFonts w:ascii="Arial" w:hAnsi="Arial" w:cs="Arial"/>
                <w:spacing w:val="-3"/>
                <w:sz w:val="24"/>
                <w:szCs w:val="24"/>
              </w:rPr>
              <w:t xml:space="preserve">incorporated into </w:t>
            </w:r>
            <w:r>
              <w:rPr>
                <w:rStyle w:val="PRSLTTRTOP"/>
                <w:rFonts w:ascii="Arial" w:hAnsi="Arial" w:cs="Arial"/>
                <w:spacing w:val="-3"/>
                <w:sz w:val="24"/>
                <w:szCs w:val="24"/>
              </w:rPr>
              <w:t xml:space="preserve">the definitions rule at </w:t>
            </w:r>
            <w:r w:rsidRPr="006908FA">
              <w:rPr>
                <w:rFonts w:ascii="Arial" w:hAnsi="Arial" w:cs="Arial"/>
                <w:sz w:val="24"/>
                <w:szCs w:val="24"/>
              </w:rPr>
              <w:t>§</w:t>
            </w:r>
            <w:r>
              <w:rPr>
                <w:rFonts w:ascii="Arial" w:hAnsi="Arial" w:cs="Arial"/>
                <w:sz w:val="24"/>
                <w:szCs w:val="24"/>
              </w:rPr>
              <w:t>746.123.</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0F4103">
              <w:rPr>
                <w:rFonts w:ascii="Arial" w:hAnsi="Arial" w:cs="Arial"/>
                <w:sz w:val="24"/>
                <w:szCs w:val="24"/>
              </w:rPr>
              <w:t>1037</w:t>
            </w:r>
          </w:p>
        </w:tc>
        <w:tc>
          <w:tcPr>
            <w:tcW w:w="2520" w:type="dxa"/>
            <w:tcBorders>
              <w:top w:val="single" w:sz="6" w:space="0" w:color="auto"/>
              <w:left w:val="single" w:sz="6" w:space="0" w:color="auto"/>
              <w:bottom w:val="single" w:sz="6" w:space="0" w:color="auto"/>
              <w:right w:val="single" w:sz="6" w:space="0" w:color="auto"/>
            </w:tcBorders>
          </w:tcPr>
          <w:p w:rsidR="0007314C" w:rsidRDefault="000F410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327BD0" w:rsidP="00327BD0">
            <w:pPr>
              <w:spacing w:after="60"/>
              <w:rPr>
                <w:rStyle w:val="PRSLTTRTOP"/>
                <w:rFonts w:ascii="Arial" w:hAnsi="Arial" w:cs="Arial"/>
                <w:spacing w:val="-3"/>
                <w:sz w:val="24"/>
                <w:szCs w:val="24"/>
              </w:rPr>
            </w:pPr>
            <w:r>
              <w:rPr>
                <w:rFonts w:ascii="Arial" w:hAnsi="Arial" w:cs="Arial"/>
                <w:sz w:val="24"/>
                <w:szCs w:val="24"/>
              </w:rPr>
              <w:t xml:space="preserve">Incorporates the content from repealed </w:t>
            </w:r>
            <w:r w:rsidR="00E12FB2" w:rsidRPr="006908FA">
              <w:rPr>
                <w:rFonts w:ascii="Arial" w:hAnsi="Arial" w:cs="Arial"/>
                <w:sz w:val="24"/>
                <w:szCs w:val="24"/>
              </w:rPr>
              <w:t>§</w:t>
            </w:r>
            <w:r w:rsidR="00E12FB2">
              <w:rPr>
                <w:rFonts w:ascii="Arial" w:hAnsi="Arial" w:cs="Arial"/>
                <w:sz w:val="24"/>
                <w:szCs w:val="24"/>
              </w:rPr>
              <w:t>746.1041</w:t>
            </w:r>
            <w:r>
              <w:rPr>
                <w:rFonts w:ascii="Arial" w:hAnsi="Arial" w:cs="Arial"/>
                <w:sz w:val="24"/>
                <w:szCs w:val="24"/>
              </w:rPr>
              <w:t xml:space="preserve">; and the wording of the </w:t>
            </w:r>
            <w:r w:rsidR="00E12FB2">
              <w:rPr>
                <w:rFonts w:ascii="Arial" w:hAnsi="Arial" w:cs="Arial"/>
                <w:sz w:val="24"/>
                <w:szCs w:val="24"/>
              </w:rPr>
              <w:t xml:space="preserve">question and the answer </w:t>
            </w:r>
            <w:r>
              <w:rPr>
                <w:rFonts w:ascii="Arial" w:hAnsi="Arial" w:cs="Arial"/>
                <w:sz w:val="24"/>
                <w:szCs w:val="24"/>
              </w:rPr>
              <w:t>is</w:t>
            </w:r>
            <w:r w:rsidR="00E12FB2">
              <w:rPr>
                <w:rFonts w:ascii="Arial" w:hAnsi="Arial" w:cs="Arial"/>
                <w:sz w:val="24"/>
                <w:szCs w:val="24"/>
              </w:rPr>
              <w:t xml:space="preserve"> also being modified for ease in understanding the rule. </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0F4103">
              <w:rPr>
                <w:rFonts w:ascii="Arial" w:hAnsi="Arial" w:cs="Arial"/>
                <w:sz w:val="24"/>
                <w:szCs w:val="24"/>
              </w:rPr>
              <w:t>1039</w:t>
            </w:r>
          </w:p>
        </w:tc>
        <w:tc>
          <w:tcPr>
            <w:tcW w:w="2520" w:type="dxa"/>
            <w:tcBorders>
              <w:top w:val="single" w:sz="6" w:space="0" w:color="auto"/>
              <w:left w:val="single" w:sz="6" w:space="0" w:color="auto"/>
              <w:bottom w:val="single" w:sz="6" w:space="0" w:color="auto"/>
              <w:right w:val="single" w:sz="6" w:space="0" w:color="auto"/>
            </w:tcBorders>
          </w:tcPr>
          <w:p w:rsidR="0007314C" w:rsidRDefault="000F410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E12FB2" w:rsidP="00C652E6">
            <w:pPr>
              <w:spacing w:after="60"/>
              <w:rPr>
                <w:rStyle w:val="PRSLTTRTOP"/>
                <w:rFonts w:ascii="Arial" w:hAnsi="Arial" w:cs="Arial"/>
                <w:spacing w:val="-3"/>
                <w:sz w:val="24"/>
                <w:szCs w:val="24"/>
              </w:rPr>
            </w:pPr>
            <w:r>
              <w:rPr>
                <w:rStyle w:val="PRSLTTRTOP"/>
                <w:rFonts w:ascii="Arial" w:hAnsi="Arial" w:cs="Arial"/>
                <w:spacing w:val="-3"/>
                <w:sz w:val="24"/>
                <w:szCs w:val="24"/>
              </w:rPr>
              <w:t>The changes clarify that a director must meet these additional qualifications in addition to the employee qualifications (and minimum qualification of a caregiver, if applicable).</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0F4103">
              <w:rPr>
                <w:rFonts w:ascii="Arial" w:hAnsi="Arial" w:cs="Arial"/>
                <w:sz w:val="24"/>
                <w:szCs w:val="24"/>
              </w:rPr>
              <w:t>1041</w:t>
            </w:r>
          </w:p>
        </w:tc>
        <w:tc>
          <w:tcPr>
            <w:tcW w:w="2520" w:type="dxa"/>
            <w:tcBorders>
              <w:top w:val="single" w:sz="6" w:space="0" w:color="auto"/>
              <w:left w:val="single" w:sz="6" w:space="0" w:color="auto"/>
              <w:bottom w:val="single" w:sz="6" w:space="0" w:color="auto"/>
              <w:right w:val="single" w:sz="6" w:space="0" w:color="auto"/>
            </w:tcBorders>
          </w:tcPr>
          <w:p w:rsidR="0007314C" w:rsidRDefault="000F4103"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7314C" w:rsidRDefault="00E12FB2" w:rsidP="00FA0CA6">
            <w:pPr>
              <w:spacing w:after="60"/>
              <w:rPr>
                <w:rStyle w:val="PRSLTTRTOP"/>
                <w:rFonts w:ascii="Arial" w:hAnsi="Arial" w:cs="Arial"/>
                <w:spacing w:val="-3"/>
                <w:sz w:val="24"/>
                <w:szCs w:val="24"/>
              </w:rPr>
            </w:pPr>
            <w:r>
              <w:rPr>
                <w:rStyle w:val="PRSLTTRTOP"/>
                <w:rFonts w:ascii="Arial" w:hAnsi="Arial" w:cs="Arial"/>
                <w:spacing w:val="-3"/>
                <w:sz w:val="24"/>
                <w:szCs w:val="24"/>
              </w:rPr>
              <w:t>The content of this rule is</w:t>
            </w:r>
            <w:r w:rsidR="009D44CE">
              <w:rPr>
                <w:rStyle w:val="PRSLTTRTOP"/>
                <w:rFonts w:ascii="Arial" w:hAnsi="Arial" w:cs="Arial"/>
                <w:spacing w:val="-3"/>
                <w:sz w:val="24"/>
                <w:szCs w:val="24"/>
              </w:rPr>
              <w:t xml:space="preserve"> being</w:t>
            </w:r>
            <w:r>
              <w:rPr>
                <w:rStyle w:val="PRSLTTRTOP"/>
                <w:rFonts w:ascii="Arial" w:hAnsi="Arial" w:cs="Arial"/>
                <w:spacing w:val="-3"/>
                <w:sz w:val="24"/>
                <w:szCs w:val="24"/>
              </w:rPr>
              <w:t xml:space="preserve"> </w:t>
            </w:r>
            <w:r w:rsidR="00AA4FF7">
              <w:rPr>
                <w:rStyle w:val="PRSLTTRTOP"/>
                <w:rFonts w:ascii="Arial" w:hAnsi="Arial" w:cs="Arial"/>
                <w:spacing w:val="-3"/>
                <w:sz w:val="24"/>
                <w:szCs w:val="24"/>
              </w:rPr>
              <w:t xml:space="preserve">incorporated into </w:t>
            </w:r>
            <w:r w:rsidRPr="006908FA">
              <w:rPr>
                <w:rFonts w:ascii="Arial" w:hAnsi="Arial" w:cs="Arial"/>
                <w:sz w:val="24"/>
                <w:szCs w:val="24"/>
              </w:rPr>
              <w:t>§</w:t>
            </w:r>
            <w:r>
              <w:rPr>
                <w:rFonts w:ascii="Arial" w:hAnsi="Arial" w:cs="Arial"/>
                <w:sz w:val="24"/>
                <w:szCs w:val="24"/>
              </w:rPr>
              <w:t>746.1037(c).</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0F4103">
              <w:rPr>
                <w:rFonts w:ascii="Arial" w:hAnsi="Arial" w:cs="Arial"/>
                <w:sz w:val="24"/>
                <w:szCs w:val="24"/>
              </w:rPr>
              <w:t>1043</w:t>
            </w:r>
          </w:p>
        </w:tc>
        <w:tc>
          <w:tcPr>
            <w:tcW w:w="2520" w:type="dxa"/>
            <w:tcBorders>
              <w:top w:val="single" w:sz="6" w:space="0" w:color="auto"/>
              <w:left w:val="single" w:sz="6" w:space="0" w:color="auto"/>
              <w:bottom w:val="single" w:sz="6" w:space="0" w:color="auto"/>
              <w:right w:val="single" w:sz="6" w:space="0" w:color="auto"/>
            </w:tcBorders>
          </w:tcPr>
          <w:p w:rsidR="0007314C" w:rsidRDefault="000F4103"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7314C" w:rsidRDefault="000F4103" w:rsidP="00FA0CA6">
            <w:pPr>
              <w:spacing w:after="60"/>
              <w:rPr>
                <w:rStyle w:val="PRSLTTRTOP"/>
                <w:rFonts w:ascii="Arial" w:hAnsi="Arial" w:cs="Arial"/>
                <w:spacing w:val="-3"/>
                <w:sz w:val="24"/>
                <w:szCs w:val="24"/>
              </w:rPr>
            </w:pPr>
            <w:r>
              <w:rPr>
                <w:rStyle w:val="PRSLTTRTOP"/>
                <w:rFonts w:ascii="Arial" w:hAnsi="Arial" w:cs="Arial"/>
                <w:spacing w:val="-3"/>
                <w:sz w:val="24"/>
                <w:szCs w:val="24"/>
              </w:rPr>
              <w:t>The content of this rule is</w:t>
            </w:r>
            <w:r w:rsidR="009D44CE">
              <w:rPr>
                <w:rStyle w:val="PRSLTTRTOP"/>
                <w:rFonts w:ascii="Arial" w:hAnsi="Arial" w:cs="Arial"/>
                <w:spacing w:val="-3"/>
                <w:sz w:val="24"/>
                <w:szCs w:val="24"/>
              </w:rPr>
              <w:t xml:space="preserve"> being</w:t>
            </w:r>
            <w:r>
              <w:rPr>
                <w:rStyle w:val="PRSLTTRTOP"/>
                <w:rFonts w:ascii="Arial" w:hAnsi="Arial" w:cs="Arial"/>
                <w:spacing w:val="-3"/>
                <w:sz w:val="24"/>
                <w:szCs w:val="24"/>
              </w:rPr>
              <w:t xml:space="preserve"> </w:t>
            </w:r>
            <w:r w:rsidR="00AA4FF7">
              <w:rPr>
                <w:rStyle w:val="PRSLTTRTOP"/>
                <w:rFonts w:ascii="Arial" w:hAnsi="Arial" w:cs="Arial"/>
                <w:spacing w:val="-3"/>
                <w:sz w:val="24"/>
                <w:szCs w:val="24"/>
              </w:rPr>
              <w:t xml:space="preserve">incorporated into </w:t>
            </w:r>
            <w:r>
              <w:rPr>
                <w:rStyle w:val="PRSLTTRTOP"/>
                <w:rFonts w:ascii="Arial" w:hAnsi="Arial" w:cs="Arial"/>
                <w:spacing w:val="-3"/>
                <w:sz w:val="24"/>
                <w:szCs w:val="24"/>
              </w:rPr>
              <w:t xml:space="preserve">New </w:t>
            </w:r>
            <w:r w:rsidRPr="006908FA">
              <w:rPr>
                <w:rFonts w:ascii="Arial" w:hAnsi="Arial" w:cs="Arial"/>
                <w:sz w:val="24"/>
                <w:szCs w:val="24"/>
              </w:rPr>
              <w:t>§</w:t>
            </w:r>
            <w:r>
              <w:rPr>
                <w:rFonts w:ascii="Arial" w:hAnsi="Arial" w:cs="Arial"/>
                <w:sz w:val="24"/>
                <w:szCs w:val="24"/>
              </w:rPr>
              <w:t>746.1031.</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Pr="006908FA" w:rsidRDefault="0007314C" w:rsidP="00B73416">
            <w:pPr>
              <w:spacing w:after="60"/>
              <w:rPr>
                <w:rStyle w:val="PRSLTTRTOP"/>
                <w:rFonts w:ascii="Arial" w:hAnsi="Arial" w:cs="Arial"/>
                <w:spacing w:val="-3"/>
                <w:sz w:val="24"/>
                <w:szCs w:val="24"/>
              </w:rPr>
            </w:pPr>
            <w:r w:rsidRPr="006908FA">
              <w:rPr>
                <w:rFonts w:ascii="Arial" w:hAnsi="Arial" w:cs="Arial"/>
                <w:sz w:val="24"/>
                <w:szCs w:val="24"/>
              </w:rPr>
              <w:lastRenderedPageBreak/>
              <w:t>§</w:t>
            </w:r>
            <w:r>
              <w:rPr>
                <w:rFonts w:ascii="Arial" w:hAnsi="Arial" w:cs="Arial"/>
                <w:sz w:val="24"/>
                <w:szCs w:val="24"/>
              </w:rPr>
              <w:t>746.</w:t>
            </w:r>
            <w:r w:rsidR="000F4103">
              <w:rPr>
                <w:rFonts w:ascii="Arial" w:hAnsi="Arial" w:cs="Arial"/>
                <w:sz w:val="24"/>
                <w:szCs w:val="24"/>
              </w:rPr>
              <w:t>1057</w:t>
            </w:r>
          </w:p>
        </w:tc>
        <w:tc>
          <w:tcPr>
            <w:tcW w:w="2520" w:type="dxa"/>
            <w:tcBorders>
              <w:top w:val="single" w:sz="6" w:space="0" w:color="auto"/>
              <w:left w:val="single" w:sz="6" w:space="0" w:color="auto"/>
              <w:bottom w:val="single" w:sz="6" w:space="0" w:color="auto"/>
              <w:right w:val="single" w:sz="6" w:space="0" w:color="auto"/>
            </w:tcBorders>
          </w:tcPr>
          <w:p w:rsidR="0007314C" w:rsidRDefault="000F410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E12FB2"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the language of the rule for better readability</w:t>
            </w:r>
            <w:r w:rsidR="00CC2648">
              <w:rPr>
                <w:rStyle w:val="PRSLTTRTOP"/>
                <w:rFonts w:ascii="Arial" w:hAnsi="Arial" w:cs="Arial"/>
                <w:spacing w:val="-3"/>
                <w:sz w:val="24"/>
                <w:szCs w:val="24"/>
              </w:rPr>
              <w:t xml:space="preserve"> and ease of understanding</w:t>
            </w:r>
            <w:r>
              <w:rPr>
                <w:rStyle w:val="PRSLTTRTOP"/>
                <w:rFonts w:ascii="Arial" w:hAnsi="Arial" w:cs="Arial"/>
                <w:spacing w:val="-3"/>
                <w:sz w:val="24"/>
                <w:szCs w:val="24"/>
              </w:rPr>
              <w:t>.</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E12FB2">
              <w:rPr>
                <w:rFonts w:ascii="Arial" w:hAnsi="Arial" w:cs="Arial"/>
                <w:sz w:val="24"/>
                <w:szCs w:val="24"/>
              </w:rPr>
              <w:t>1101</w:t>
            </w:r>
          </w:p>
        </w:tc>
        <w:tc>
          <w:tcPr>
            <w:tcW w:w="2520" w:type="dxa"/>
            <w:tcBorders>
              <w:top w:val="single" w:sz="6" w:space="0" w:color="auto"/>
              <w:left w:val="single" w:sz="6" w:space="0" w:color="auto"/>
              <w:bottom w:val="single" w:sz="6" w:space="0" w:color="auto"/>
              <w:right w:val="single" w:sz="6" w:space="0" w:color="auto"/>
            </w:tcBorders>
          </w:tcPr>
          <w:p w:rsidR="0007314C" w:rsidRDefault="00E12FB2"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7314C" w:rsidRDefault="006069C7" w:rsidP="00FA0CA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content of this rule </w:t>
            </w:r>
            <w:r w:rsidR="00AA4FF7">
              <w:rPr>
                <w:rStyle w:val="PRSLTTRTOP"/>
                <w:rFonts w:ascii="Arial" w:hAnsi="Arial" w:cs="Arial"/>
                <w:spacing w:val="-3"/>
                <w:sz w:val="24"/>
                <w:szCs w:val="24"/>
              </w:rPr>
              <w:t>is</w:t>
            </w:r>
            <w:r w:rsidR="009D44CE">
              <w:rPr>
                <w:rStyle w:val="PRSLTTRTOP"/>
                <w:rFonts w:ascii="Arial" w:hAnsi="Arial" w:cs="Arial"/>
                <w:spacing w:val="-3"/>
                <w:sz w:val="24"/>
                <w:szCs w:val="24"/>
              </w:rPr>
              <w:t xml:space="preserve"> being</w:t>
            </w:r>
            <w:r>
              <w:rPr>
                <w:rStyle w:val="PRSLTTRTOP"/>
                <w:rFonts w:ascii="Arial" w:hAnsi="Arial" w:cs="Arial"/>
                <w:spacing w:val="-3"/>
                <w:sz w:val="24"/>
                <w:szCs w:val="24"/>
              </w:rPr>
              <w:t xml:space="preserve"> incorporated into the new definition for "employee" and the revamped definition for "caregiver" at </w:t>
            </w:r>
            <w:r w:rsidRPr="006908FA">
              <w:rPr>
                <w:rFonts w:ascii="Arial" w:hAnsi="Arial" w:cs="Arial"/>
                <w:sz w:val="24"/>
                <w:szCs w:val="24"/>
              </w:rPr>
              <w:t>§</w:t>
            </w:r>
            <w:r>
              <w:rPr>
                <w:rFonts w:ascii="Arial" w:hAnsi="Arial" w:cs="Arial"/>
                <w:sz w:val="24"/>
                <w:szCs w:val="24"/>
              </w:rPr>
              <w:t>746.123</w:t>
            </w:r>
            <w:r w:rsidR="00AA4FF7">
              <w:rPr>
                <w:rFonts w:ascii="Arial" w:hAnsi="Arial" w:cs="Arial"/>
                <w:sz w:val="24"/>
                <w:szCs w:val="24"/>
              </w:rPr>
              <w:t>.</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E12FB2">
              <w:rPr>
                <w:rFonts w:ascii="Arial" w:hAnsi="Arial" w:cs="Arial"/>
                <w:sz w:val="24"/>
                <w:szCs w:val="24"/>
              </w:rPr>
              <w:t>1103</w:t>
            </w:r>
          </w:p>
        </w:tc>
        <w:tc>
          <w:tcPr>
            <w:tcW w:w="2520" w:type="dxa"/>
            <w:tcBorders>
              <w:top w:val="single" w:sz="6" w:space="0" w:color="auto"/>
              <w:left w:val="single" w:sz="6" w:space="0" w:color="auto"/>
              <w:bottom w:val="single" w:sz="6" w:space="0" w:color="auto"/>
              <w:right w:val="single" w:sz="6" w:space="0" w:color="auto"/>
            </w:tcBorders>
          </w:tcPr>
          <w:p w:rsidR="0007314C" w:rsidRDefault="00E12FB2"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07314C" w:rsidRDefault="006069C7" w:rsidP="00037DE2">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rule </w:t>
            </w:r>
            <w:r w:rsidR="00037DE2">
              <w:rPr>
                <w:rStyle w:val="PRSLTTRTOP"/>
                <w:rFonts w:ascii="Arial" w:hAnsi="Arial" w:cs="Arial"/>
                <w:spacing w:val="-3"/>
                <w:sz w:val="24"/>
                <w:szCs w:val="24"/>
              </w:rPr>
              <w:t xml:space="preserve">is being </w:t>
            </w:r>
            <w:r>
              <w:rPr>
                <w:rStyle w:val="PRSLTTRTOP"/>
                <w:rFonts w:ascii="Arial" w:hAnsi="Arial" w:cs="Arial"/>
                <w:spacing w:val="-3"/>
                <w:sz w:val="24"/>
                <w:szCs w:val="24"/>
              </w:rPr>
              <w:t xml:space="preserve">deleted because it </w:t>
            </w:r>
            <w:r w:rsidR="00037DE2">
              <w:rPr>
                <w:rStyle w:val="PRSLTTRTOP"/>
                <w:rFonts w:ascii="Arial" w:hAnsi="Arial" w:cs="Arial"/>
                <w:spacing w:val="-3"/>
                <w:sz w:val="24"/>
                <w:szCs w:val="24"/>
              </w:rPr>
              <w:t>is</w:t>
            </w:r>
            <w:r>
              <w:rPr>
                <w:rStyle w:val="PRSLTTRTOP"/>
                <w:rFonts w:ascii="Arial" w:hAnsi="Arial" w:cs="Arial"/>
                <w:spacing w:val="-3"/>
                <w:sz w:val="24"/>
                <w:szCs w:val="24"/>
              </w:rPr>
              <w:t xml:space="preserve"> redundant. The information </w:t>
            </w:r>
            <w:r w:rsidR="00037DE2">
              <w:rPr>
                <w:rStyle w:val="PRSLTTRTOP"/>
                <w:rFonts w:ascii="Arial" w:hAnsi="Arial" w:cs="Arial"/>
                <w:spacing w:val="-3"/>
                <w:sz w:val="24"/>
                <w:szCs w:val="24"/>
              </w:rPr>
              <w:t>is</w:t>
            </w:r>
            <w:r>
              <w:rPr>
                <w:rStyle w:val="PRSLTTRTOP"/>
                <w:rFonts w:ascii="Arial" w:hAnsi="Arial" w:cs="Arial"/>
                <w:spacing w:val="-3"/>
                <w:sz w:val="24"/>
                <w:szCs w:val="24"/>
              </w:rPr>
              <w:t xml:space="preserve"> already included at </w:t>
            </w:r>
            <w:r w:rsidRPr="006908FA">
              <w:rPr>
                <w:rFonts w:ascii="Arial" w:hAnsi="Arial" w:cs="Arial"/>
                <w:sz w:val="24"/>
                <w:szCs w:val="24"/>
              </w:rPr>
              <w:t>§</w:t>
            </w:r>
            <w:r>
              <w:rPr>
                <w:rFonts w:ascii="Arial" w:hAnsi="Arial" w:cs="Arial"/>
                <w:sz w:val="24"/>
                <w:szCs w:val="24"/>
              </w:rPr>
              <w:t xml:space="preserve">746.1105 and </w:t>
            </w:r>
            <w:r w:rsidRPr="006908FA">
              <w:rPr>
                <w:rFonts w:ascii="Arial" w:hAnsi="Arial" w:cs="Arial"/>
                <w:sz w:val="24"/>
                <w:szCs w:val="24"/>
              </w:rPr>
              <w:t>§</w:t>
            </w:r>
            <w:r>
              <w:rPr>
                <w:rFonts w:ascii="Arial" w:hAnsi="Arial" w:cs="Arial"/>
                <w:sz w:val="24"/>
                <w:szCs w:val="24"/>
              </w:rPr>
              <w:t xml:space="preserve">746.1107. However, the graphic </w:t>
            </w:r>
            <w:r w:rsidR="00D23651">
              <w:rPr>
                <w:rFonts w:ascii="Arial" w:hAnsi="Arial" w:cs="Arial"/>
                <w:sz w:val="24"/>
                <w:szCs w:val="24"/>
              </w:rPr>
              <w:t xml:space="preserve">with some modifications </w:t>
            </w:r>
            <w:r w:rsidR="00037DE2">
              <w:rPr>
                <w:rFonts w:ascii="Arial" w:hAnsi="Arial" w:cs="Arial"/>
                <w:sz w:val="24"/>
                <w:szCs w:val="24"/>
              </w:rPr>
              <w:t xml:space="preserve">is being </w:t>
            </w:r>
            <w:r>
              <w:rPr>
                <w:rFonts w:ascii="Arial" w:hAnsi="Arial" w:cs="Arial"/>
                <w:sz w:val="24"/>
                <w:szCs w:val="24"/>
              </w:rPr>
              <w:t xml:space="preserve">added to a Helpful Information box after </w:t>
            </w:r>
            <w:r w:rsidRPr="006908FA">
              <w:rPr>
                <w:rFonts w:ascii="Arial" w:hAnsi="Arial" w:cs="Arial"/>
                <w:sz w:val="24"/>
                <w:szCs w:val="24"/>
              </w:rPr>
              <w:t>§</w:t>
            </w:r>
            <w:r>
              <w:rPr>
                <w:rFonts w:ascii="Arial" w:hAnsi="Arial" w:cs="Arial"/>
                <w:sz w:val="24"/>
                <w:szCs w:val="24"/>
              </w:rPr>
              <w:t>746.1107.</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E12FB2">
              <w:rPr>
                <w:rFonts w:ascii="Arial" w:hAnsi="Arial" w:cs="Arial"/>
                <w:sz w:val="24"/>
                <w:szCs w:val="24"/>
              </w:rPr>
              <w:t>1105</w:t>
            </w:r>
          </w:p>
        </w:tc>
        <w:tc>
          <w:tcPr>
            <w:tcW w:w="2520" w:type="dxa"/>
            <w:tcBorders>
              <w:top w:val="single" w:sz="6" w:space="0" w:color="auto"/>
              <w:left w:val="single" w:sz="6" w:space="0" w:color="auto"/>
              <w:bottom w:val="single" w:sz="6" w:space="0" w:color="auto"/>
              <w:right w:val="single" w:sz="6" w:space="0" w:color="auto"/>
            </w:tcBorders>
          </w:tcPr>
          <w:p w:rsidR="0007314C" w:rsidRDefault="00E12FB2"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6069C7" w:rsidP="009D44CE">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introduction to this rule </w:t>
            </w:r>
            <w:r w:rsidR="009D44CE">
              <w:rPr>
                <w:rStyle w:val="PRSLTTRTOP"/>
                <w:rFonts w:ascii="Arial" w:hAnsi="Arial" w:cs="Arial"/>
                <w:spacing w:val="-3"/>
                <w:sz w:val="24"/>
                <w:szCs w:val="24"/>
              </w:rPr>
              <w:t xml:space="preserve">is </w:t>
            </w:r>
            <w:r>
              <w:rPr>
                <w:rStyle w:val="PRSLTTRTOP"/>
                <w:rFonts w:ascii="Arial" w:hAnsi="Arial" w:cs="Arial"/>
                <w:spacing w:val="-3"/>
                <w:sz w:val="24"/>
                <w:szCs w:val="24"/>
              </w:rPr>
              <w:t xml:space="preserve">inaccurate and </w:t>
            </w:r>
            <w:r w:rsidR="009D44CE">
              <w:rPr>
                <w:rStyle w:val="PRSLTTRTOP"/>
                <w:rFonts w:ascii="Arial" w:hAnsi="Arial" w:cs="Arial"/>
                <w:spacing w:val="-3"/>
                <w:sz w:val="24"/>
                <w:szCs w:val="24"/>
              </w:rPr>
              <w:t>needs to be</w:t>
            </w:r>
            <w:r w:rsidR="00037DE2">
              <w:rPr>
                <w:rStyle w:val="PRSLTTRTOP"/>
                <w:rFonts w:ascii="Arial" w:hAnsi="Arial" w:cs="Arial"/>
                <w:spacing w:val="-3"/>
                <w:sz w:val="24"/>
                <w:szCs w:val="24"/>
              </w:rPr>
              <w:t xml:space="preserve"> </w:t>
            </w:r>
            <w:r>
              <w:rPr>
                <w:rStyle w:val="PRSLTTRTOP"/>
                <w:rFonts w:ascii="Arial" w:hAnsi="Arial" w:cs="Arial"/>
                <w:spacing w:val="-3"/>
                <w:sz w:val="24"/>
                <w:szCs w:val="24"/>
              </w:rPr>
              <w:t>deleted.</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E12FB2">
              <w:rPr>
                <w:rFonts w:ascii="Arial" w:hAnsi="Arial" w:cs="Arial"/>
                <w:sz w:val="24"/>
                <w:szCs w:val="24"/>
              </w:rPr>
              <w:t>1107</w:t>
            </w:r>
          </w:p>
        </w:tc>
        <w:tc>
          <w:tcPr>
            <w:tcW w:w="2520" w:type="dxa"/>
            <w:tcBorders>
              <w:top w:val="single" w:sz="6" w:space="0" w:color="auto"/>
              <w:left w:val="single" w:sz="6" w:space="0" w:color="auto"/>
              <w:bottom w:val="single" w:sz="6" w:space="0" w:color="auto"/>
              <w:right w:val="single" w:sz="6" w:space="0" w:color="auto"/>
            </w:tcBorders>
          </w:tcPr>
          <w:p w:rsidR="0007314C" w:rsidRDefault="00E12FB2"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11859" w:rsidRDefault="00311859" w:rsidP="006069C7">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311859" w:rsidRPr="00AA4FF7" w:rsidRDefault="00AA4FF7" w:rsidP="00311859">
            <w:pPr>
              <w:pStyle w:val="ListParagraph"/>
              <w:numPr>
                <w:ilvl w:val="0"/>
                <w:numId w:val="30"/>
              </w:numPr>
              <w:spacing w:after="60"/>
              <w:rPr>
                <w:rFonts w:ascii="Arial" w:hAnsi="Arial" w:cs="Arial"/>
                <w:spacing w:val="-3"/>
                <w:sz w:val="24"/>
                <w:szCs w:val="24"/>
              </w:rPr>
            </w:pPr>
            <w:r>
              <w:rPr>
                <w:rStyle w:val="PRSLTTRTOP"/>
                <w:rFonts w:ascii="Arial" w:hAnsi="Arial" w:cs="Arial"/>
                <w:spacing w:val="-3"/>
                <w:sz w:val="24"/>
                <w:szCs w:val="24"/>
              </w:rPr>
              <w:t xml:space="preserve">Incorporates </w:t>
            </w:r>
            <w:r w:rsidR="00311859">
              <w:rPr>
                <w:rStyle w:val="PRSLTTRTOP"/>
                <w:rFonts w:ascii="Arial" w:hAnsi="Arial" w:cs="Arial"/>
                <w:spacing w:val="-3"/>
                <w:sz w:val="24"/>
                <w:szCs w:val="24"/>
              </w:rPr>
              <w:t xml:space="preserve">the </w:t>
            </w:r>
            <w:r w:rsidR="006069C7" w:rsidRPr="00311859">
              <w:rPr>
                <w:rStyle w:val="PRSLTTRTOP"/>
                <w:rFonts w:ascii="Arial" w:hAnsi="Arial" w:cs="Arial"/>
                <w:spacing w:val="-3"/>
                <w:sz w:val="24"/>
                <w:szCs w:val="24"/>
              </w:rPr>
              <w:t xml:space="preserve">content from </w:t>
            </w:r>
            <w:r w:rsidR="006069C7" w:rsidRPr="00311859">
              <w:rPr>
                <w:rFonts w:ascii="Arial" w:hAnsi="Arial" w:cs="Arial"/>
                <w:sz w:val="24"/>
                <w:szCs w:val="24"/>
              </w:rPr>
              <w:t xml:space="preserve">§746.1115 </w:t>
            </w:r>
            <w:r>
              <w:rPr>
                <w:rFonts w:ascii="Arial" w:hAnsi="Arial" w:cs="Arial"/>
                <w:sz w:val="24"/>
                <w:szCs w:val="24"/>
              </w:rPr>
              <w:t>in</w:t>
            </w:r>
            <w:r w:rsidR="00311859">
              <w:rPr>
                <w:rFonts w:ascii="Arial" w:hAnsi="Arial" w:cs="Arial"/>
                <w:sz w:val="24"/>
                <w:szCs w:val="24"/>
              </w:rPr>
              <w:t xml:space="preserve">to </w:t>
            </w:r>
            <w:r w:rsidR="00311859" w:rsidRPr="006908FA">
              <w:rPr>
                <w:rFonts w:ascii="Arial" w:hAnsi="Arial" w:cs="Arial"/>
                <w:sz w:val="24"/>
                <w:szCs w:val="24"/>
              </w:rPr>
              <w:t>§</w:t>
            </w:r>
            <w:r w:rsidR="00311859">
              <w:rPr>
                <w:rFonts w:ascii="Arial" w:hAnsi="Arial" w:cs="Arial"/>
                <w:sz w:val="24"/>
                <w:szCs w:val="24"/>
              </w:rPr>
              <w:t xml:space="preserve">746.1107(2)(B)(i) to clarify </w:t>
            </w:r>
            <w:r w:rsidR="006069C7" w:rsidRPr="00311859">
              <w:rPr>
                <w:rFonts w:ascii="Arial" w:hAnsi="Arial" w:cs="Arial"/>
                <w:sz w:val="24"/>
                <w:szCs w:val="24"/>
              </w:rPr>
              <w:t>a "high school equivalent"</w:t>
            </w:r>
            <w:r w:rsidR="00311859">
              <w:rPr>
                <w:rFonts w:ascii="Arial" w:hAnsi="Arial" w:cs="Arial"/>
                <w:sz w:val="24"/>
                <w:szCs w:val="24"/>
              </w:rPr>
              <w:t>, with non-substantive changes for better readability</w:t>
            </w:r>
            <w:r w:rsidR="00CC2648">
              <w:rPr>
                <w:rFonts w:ascii="Arial" w:hAnsi="Arial" w:cs="Arial"/>
                <w:sz w:val="24"/>
                <w:szCs w:val="24"/>
              </w:rPr>
              <w:t xml:space="preserve"> and ease of understanding</w:t>
            </w:r>
            <w:r w:rsidR="006069C7" w:rsidRPr="00311859">
              <w:rPr>
                <w:rFonts w:ascii="Arial" w:hAnsi="Arial" w:cs="Arial"/>
                <w:sz w:val="24"/>
                <w:szCs w:val="24"/>
              </w:rPr>
              <w:t xml:space="preserve">; </w:t>
            </w:r>
            <w:r w:rsidR="006069C7" w:rsidRPr="0016370B">
              <w:rPr>
                <w:rFonts w:ascii="Arial" w:hAnsi="Arial" w:cs="Arial"/>
                <w:sz w:val="24"/>
                <w:szCs w:val="24"/>
              </w:rPr>
              <w:t xml:space="preserve">and </w:t>
            </w:r>
          </w:p>
          <w:p w:rsidR="0007314C" w:rsidRPr="00311859" w:rsidRDefault="00311859" w:rsidP="00ED2B8B">
            <w:pPr>
              <w:pStyle w:val="ListParagraph"/>
              <w:numPr>
                <w:ilvl w:val="0"/>
                <w:numId w:val="30"/>
              </w:numPr>
              <w:spacing w:after="60"/>
              <w:rPr>
                <w:rStyle w:val="PRSLTTRTOP"/>
                <w:rFonts w:ascii="Arial" w:hAnsi="Arial" w:cs="Arial"/>
                <w:spacing w:val="-3"/>
                <w:sz w:val="24"/>
                <w:szCs w:val="24"/>
              </w:rPr>
            </w:pPr>
            <w:proofErr w:type="gramStart"/>
            <w:r>
              <w:rPr>
                <w:rStyle w:val="PRSLTTRTOP"/>
                <w:rFonts w:ascii="Arial" w:hAnsi="Arial" w:cs="Arial"/>
                <w:spacing w:val="-3"/>
                <w:sz w:val="24"/>
                <w:szCs w:val="24"/>
              </w:rPr>
              <w:t xml:space="preserve">Adds </w:t>
            </w:r>
            <w:r w:rsidR="00D23651" w:rsidRPr="00ED2B8B">
              <w:rPr>
                <w:rFonts w:ascii="Arial" w:hAnsi="Arial" w:cs="Arial"/>
                <w:sz w:val="24"/>
                <w:szCs w:val="24"/>
              </w:rPr>
              <w:t xml:space="preserve"> a</w:t>
            </w:r>
            <w:proofErr w:type="gramEnd"/>
            <w:r w:rsidR="00D23651" w:rsidRPr="00ED2B8B">
              <w:rPr>
                <w:rFonts w:ascii="Arial" w:hAnsi="Arial" w:cs="Arial"/>
                <w:sz w:val="24"/>
                <w:szCs w:val="24"/>
              </w:rPr>
              <w:t xml:space="preserve"> "high school equivalent" </w:t>
            </w:r>
            <w:r w:rsidR="00ED2B8B">
              <w:rPr>
                <w:rFonts w:ascii="Arial" w:hAnsi="Arial" w:cs="Arial"/>
                <w:sz w:val="24"/>
                <w:szCs w:val="24"/>
              </w:rPr>
              <w:t xml:space="preserve">for </w:t>
            </w:r>
            <w:r w:rsidR="006069C7" w:rsidRPr="00ED2B8B">
              <w:rPr>
                <w:rFonts w:ascii="Arial" w:hAnsi="Arial" w:cs="Arial"/>
                <w:sz w:val="24"/>
                <w:szCs w:val="24"/>
              </w:rPr>
              <w:t>home schooling that adequately addresses basic competencies</w:t>
            </w:r>
            <w:r w:rsidR="00ED2B8B">
              <w:rPr>
                <w:rFonts w:ascii="Arial" w:hAnsi="Arial" w:cs="Arial"/>
                <w:sz w:val="24"/>
                <w:szCs w:val="24"/>
              </w:rPr>
              <w:t xml:space="preserve"> at </w:t>
            </w:r>
            <w:r w:rsidR="00ED2B8B" w:rsidRPr="006908FA">
              <w:rPr>
                <w:rFonts w:ascii="Arial" w:hAnsi="Arial" w:cs="Arial"/>
                <w:sz w:val="24"/>
                <w:szCs w:val="24"/>
              </w:rPr>
              <w:t>§</w:t>
            </w:r>
            <w:r w:rsidR="00ED2B8B">
              <w:rPr>
                <w:rFonts w:ascii="Arial" w:hAnsi="Arial" w:cs="Arial"/>
                <w:sz w:val="24"/>
                <w:szCs w:val="24"/>
              </w:rPr>
              <w:t>746.1107(2)(B)(ii)</w:t>
            </w:r>
            <w:r w:rsidR="00D23651" w:rsidRPr="00ED2B8B">
              <w:rPr>
                <w:rFonts w:ascii="Arial" w:hAnsi="Arial" w:cs="Arial"/>
                <w:sz w:val="24"/>
                <w:szCs w:val="24"/>
              </w:rPr>
              <w:t>.</w:t>
            </w:r>
            <w:r w:rsidR="006069C7" w:rsidRPr="00ED2B8B">
              <w:rPr>
                <w:rFonts w:ascii="Arial" w:hAnsi="Arial" w:cs="Arial"/>
                <w:sz w:val="24"/>
                <w:szCs w:val="24"/>
              </w:rPr>
              <w:t xml:space="preserve"> </w:t>
            </w:r>
          </w:p>
        </w:tc>
      </w:tr>
      <w:tr w:rsidR="0007314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7314C" w:rsidRDefault="0007314C" w:rsidP="00C652E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6069C7">
              <w:rPr>
                <w:rFonts w:ascii="Arial" w:hAnsi="Arial" w:cs="Arial"/>
                <w:sz w:val="24"/>
                <w:szCs w:val="24"/>
              </w:rPr>
              <w:t>1109</w:t>
            </w:r>
          </w:p>
        </w:tc>
        <w:tc>
          <w:tcPr>
            <w:tcW w:w="2520" w:type="dxa"/>
            <w:tcBorders>
              <w:top w:val="single" w:sz="6" w:space="0" w:color="auto"/>
              <w:left w:val="single" w:sz="6" w:space="0" w:color="auto"/>
              <w:bottom w:val="single" w:sz="6" w:space="0" w:color="auto"/>
              <w:right w:val="single" w:sz="6" w:space="0" w:color="auto"/>
            </w:tcBorders>
          </w:tcPr>
          <w:p w:rsidR="0007314C" w:rsidRDefault="006069C7"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7314C" w:rsidRDefault="00D23651" w:rsidP="00C652E6">
            <w:pPr>
              <w:spacing w:after="60"/>
              <w:rPr>
                <w:rStyle w:val="PRSLTTRTOP"/>
                <w:rFonts w:ascii="Arial" w:hAnsi="Arial" w:cs="Arial"/>
                <w:spacing w:val="-3"/>
                <w:sz w:val="24"/>
                <w:szCs w:val="24"/>
              </w:rPr>
            </w:pPr>
            <w:r>
              <w:rPr>
                <w:rStyle w:val="PRSLTTRTOP"/>
                <w:rFonts w:ascii="Arial" w:hAnsi="Arial" w:cs="Arial"/>
                <w:spacing w:val="-3"/>
                <w:sz w:val="24"/>
                <w:szCs w:val="24"/>
              </w:rPr>
              <w:t>This amendment clarifies that:</w:t>
            </w:r>
          </w:p>
          <w:p w:rsidR="00D23651" w:rsidRDefault="00D23651" w:rsidP="00D23651">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 person under the age of 18 </w:t>
            </w:r>
            <w:r w:rsidR="00311859">
              <w:rPr>
                <w:rStyle w:val="PRSLTTRTOP"/>
                <w:rFonts w:ascii="Arial" w:hAnsi="Arial" w:cs="Arial"/>
                <w:spacing w:val="-3"/>
                <w:sz w:val="24"/>
                <w:szCs w:val="24"/>
              </w:rPr>
              <w:t>who</w:t>
            </w:r>
            <w:r>
              <w:rPr>
                <w:rStyle w:val="PRSLTTRTOP"/>
                <w:rFonts w:ascii="Arial" w:hAnsi="Arial" w:cs="Arial"/>
                <w:spacing w:val="-3"/>
                <w:sz w:val="24"/>
                <w:szCs w:val="24"/>
              </w:rPr>
              <w:t xml:space="preserve"> is hired must not be left alone with an individual child;</w:t>
            </w:r>
          </w:p>
          <w:p w:rsidR="00D23651" w:rsidRDefault="00D23651" w:rsidP="00343B63">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Child-care-related career programs may also be approved by charter schools, the Texas Private School Accreditation Commission, </w:t>
            </w:r>
            <w:r w:rsidR="00ED2B8B">
              <w:rPr>
                <w:rStyle w:val="PRSLTTRTOP"/>
                <w:rFonts w:ascii="Arial" w:hAnsi="Arial" w:cs="Arial"/>
                <w:spacing w:val="-3"/>
                <w:sz w:val="24"/>
                <w:szCs w:val="24"/>
              </w:rPr>
              <w:t xml:space="preserve">or </w:t>
            </w:r>
            <w:r w:rsidR="00343B63">
              <w:rPr>
                <w:rStyle w:val="PRSLTTRTOP"/>
                <w:rFonts w:ascii="Arial" w:hAnsi="Arial" w:cs="Arial"/>
                <w:spacing w:val="-3"/>
                <w:sz w:val="24"/>
                <w:szCs w:val="24"/>
              </w:rPr>
              <w:t>home schools that adequately addresses basic competencies; and</w:t>
            </w:r>
          </w:p>
          <w:p w:rsidR="00343B63" w:rsidRPr="00D23651" w:rsidRDefault="00343B63" w:rsidP="00ED2B8B">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For </w:t>
            </w:r>
            <w:r w:rsidR="00ED2B8B">
              <w:rPr>
                <w:rStyle w:val="PRSLTTRTOP"/>
                <w:rFonts w:ascii="Arial" w:hAnsi="Arial" w:cs="Arial"/>
                <w:spacing w:val="-3"/>
                <w:sz w:val="24"/>
                <w:szCs w:val="24"/>
              </w:rPr>
              <w:t xml:space="preserve">a </w:t>
            </w:r>
            <w:r>
              <w:rPr>
                <w:rStyle w:val="PRSLTTRTOP"/>
                <w:rFonts w:ascii="Arial" w:hAnsi="Arial" w:cs="Arial"/>
                <w:spacing w:val="-3"/>
                <w:sz w:val="24"/>
                <w:szCs w:val="24"/>
              </w:rPr>
              <w:t>person under the age of 18</w:t>
            </w:r>
            <w:r w:rsidR="00E32E29">
              <w:rPr>
                <w:rStyle w:val="PRSLTTRTOP"/>
                <w:rFonts w:ascii="Arial" w:hAnsi="Arial" w:cs="Arial"/>
                <w:spacing w:val="-3"/>
                <w:sz w:val="24"/>
                <w:szCs w:val="24"/>
              </w:rPr>
              <w:t xml:space="preserve"> </w:t>
            </w:r>
            <w:r w:rsidR="00311859">
              <w:rPr>
                <w:rStyle w:val="PRSLTTRTOP"/>
                <w:rFonts w:ascii="Arial" w:hAnsi="Arial" w:cs="Arial"/>
                <w:spacing w:val="-3"/>
                <w:sz w:val="24"/>
                <w:szCs w:val="24"/>
              </w:rPr>
              <w:t>who</w:t>
            </w:r>
            <w:r w:rsidR="00E32E29">
              <w:rPr>
                <w:rStyle w:val="PRSLTTRTOP"/>
                <w:rFonts w:ascii="Arial" w:hAnsi="Arial" w:cs="Arial"/>
                <w:spacing w:val="-3"/>
                <w:sz w:val="24"/>
                <w:szCs w:val="24"/>
              </w:rPr>
              <w:t xml:space="preserve"> </w:t>
            </w:r>
            <w:r>
              <w:rPr>
                <w:rStyle w:val="PRSLTTRTOP"/>
                <w:rFonts w:ascii="Arial" w:hAnsi="Arial" w:cs="Arial"/>
                <w:spacing w:val="-3"/>
                <w:sz w:val="24"/>
                <w:szCs w:val="24"/>
              </w:rPr>
              <w:t>attend</w:t>
            </w:r>
            <w:r w:rsidR="00ED2B8B">
              <w:rPr>
                <w:rStyle w:val="PRSLTTRTOP"/>
                <w:rFonts w:ascii="Arial" w:hAnsi="Arial" w:cs="Arial"/>
                <w:spacing w:val="-3"/>
                <w:sz w:val="24"/>
                <w:szCs w:val="24"/>
              </w:rPr>
              <w:t>s</w:t>
            </w:r>
            <w:r>
              <w:rPr>
                <w:rStyle w:val="PRSLTTRTOP"/>
                <w:rFonts w:ascii="Arial" w:hAnsi="Arial" w:cs="Arial"/>
                <w:spacing w:val="-3"/>
                <w:sz w:val="24"/>
                <w:szCs w:val="24"/>
              </w:rPr>
              <w:t xml:space="preserve"> a home-school that adequately addresses basic competencies</w:t>
            </w:r>
            <w:r w:rsidR="00E32E29">
              <w:rPr>
                <w:rStyle w:val="PRSLTTRTOP"/>
                <w:rFonts w:ascii="Arial" w:hAnsi="Arial" w:cs="Arial"/>
                <w:spacing w:val="-3"/>
                <w:sz w:val="24"/>
                <w:szCs w:val="24"/>
              </w:rPr>
              <w:t xml:space="preserve"> and </w:t>
            </w:r>
            <w:r w:rsidR="00ED2B8B">
              <w:rPr>
                <w:rStyle w:val="PRSLTTRTOP"/>
                <w:rFonts w:ascii="Arial" w:hAnsi="Arial" w:cs="Arial"/>
                <w:spacing w:val="-3"/>
                <w:sz w:val="24"/>
                <w:szCs w:val="24"/>
              </w:rPr>
              <w:t>has</w:t>
            </w:r>
            <w:r w:rsidR="00E32E29">
              <w:rPr>
                <w:rStyle w:val="PRSLTTRTOP"/>
                <w:rFonts w:ascii="Arial" w:hAnsi="Arial" w:cs="Arial"/>
                <w:spacing w:val="-3"/>
                <w:sz w:val="24"/>
                <w:szCs w:val="24"/>
              </w:rPr>
              <w:t xml:space="preserve"> not graduated</w:t>
            </w:r>
            <w:r>
              <w:rPr>
                <w:rStyle w:val="PRSLTTRTOP"/>
                <w:rFonts w:ascii="Arial" w:hAnsi="Arial" w:cs="Arial"/>
                <w:spacing w:val="-3"/>
                <w:sz w:val="24"/>
                <w:szCs w:val="24"/>
              </w:rPr>
              <w:t xml:space="preserve">, this person must also complete all 24 hours of pre-service training before assuming responsibility of a caregiver. </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C652E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6069C7">
              <w:rPr>
                <w:rFonts w:ascii="Arial" w:hAnsi="Arial" w:cs="Arial"/>
                <w:sz w:val="24"/>
                <w:szCs w:val="24"/>
              </w:rPr>
              <w:t>1113</w:t>
            </w:r>
          </w:p>
        </w:tc>
        <w:tc>
          <w:tcPr>
            <w:tcW w:w="2520" w:type="dxa"/>
            <w:tcBorders>
              <w:top w:val="single" w:sz="6" w:space="0" w:color="auto"/>
              <w:left w:val="single" w:sz="6" w:space="0" w:color="auto"/>
              <w:bottom w:val="single" w:sz="6" w:space="0" w:color="auto"/>
              <w:right w:val="single" w:sz="6" w:space="0" w:color="auto"/>
            </w:tcBorders>
          </w:tcPr>
          <w:p w:rsidR="00E12FB2" w:rsidRDefault="006069C7"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E12FB2" w:rsidRDefault="00343B63"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Deleting rule because the grandfather clause is outdated and no longer necessary.</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C652E6">
            <w:pPr>
              <w:spacing w:after="60"/>
              <w:rPr>
                <w:rFonts w:ascii="Arial" w:hAnsi="Arial" w:cs="Arial"/>
                <w:sz w:val="24"/>
                <w:szCs w:val="24"/>
              </w:rPr>
            </w:pPr>
            <w:r w:rsidRPr="006908FA">
              <w:rPr>
                <w:rFonts w:ascii="Arial" w:hAnsi="Arial" w:cs="Arial"/>
                <w:sz w:val="24"/>
                <w:szCs w:val="24"/>
              </w:rPr>
              <w:lastRenderedPageBreak/>
              <w:t>§</w:t>
            </w:r>
            <w:r>
              <w:rPr>
                <w:rFonts w:ascii="Arial" w:hAnsi="Arial" w:cs="Arial"/>
                <w:sz w:val="24"/>
                <w:szCs w:val="24"/>
              </w:rPr>
              <w:t>746.</w:t>
            </w:r>
            <w:r w:rsidR="006069C7">
              <w:rPr>
                <w:rFonts w:ascii="Arial" w:hAnsi="Arial" w:cs="Arial"/>
                <w:sz w:val="24"/>
                <w:szCs w:val="24"/>
              </w:rPr>
              <w:t>1115</w:t>
            </w:r>
          </w:p>
        </w:tc>
        <w:tc>
          <w:tcPr>
            <w:tcW w:w="2520" w:type="dxa"/>
            <w:tcBorders>
              <w:top w:val="single" w:sz="6" w:space="0" w:color="auto"/>
              <w:left w:val="single" w:sz="6" w:space="0" w:color="auto"/>
              <w:bottom w:val="single" w:sz="6" w:space="0" w:color="auto"/>
              <w:right w:val="single" w:sz="6" w:space="0" w:color="auto"/>
            </w:tcBorders>
          </w:tcPr>
          <w:p w:rsidR="00E12FB2" w:rsidRDefault="006069C7"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E12FB2" w:rsidRDefault="006069C7" w:rsidP="00FA0CA6">
            <w:pPr>
              <w:spacing w:after="60"/>
              <w:rPr>
                <w:rStyle w:val="PRSLTTRTOP"/>
                <w:rFonts w:ascii="Arial" w:hAnsi="Arial" w:cs="Arial"/>
                <w:spacing w:val="-3"/>
                <w:sz w:val="24"/>
                <w:szCs w:val="24"/>
              </w:rPr>
            </w:pPr>
            <w:r>
              <w:rPr>
                <w:rStyle w:val="PRSLTTRTOP"/>
                <w:rFonts w:ascii="Arial" w:hAnsi="Arial" w:cs="Arial"/>
                <w:spacing w:val="-3"/>
                <w:sz w:val="24"/>
                <w:szCs w:val="24"/>
              </w:rPr>
              <w:t>The content of this rule is</w:t>
            </w:r>
            <w:r w:rsidR="009D44CE">
              <w:rPr>
                <w:rStyle w:val="PRSLTTRTOP"/>
                <w:rFonts w:ascii="Arial" w:hAnsi="Arial" w:cs="Arial"/>
                <w:spacing w:val="-3"/>
                <w:sz w:val="24"/>
                <w:szCs w:val="24"/>
              </w:rPr>
              <w:t xml:space="preserve"> being</w:t>
            </w:r>
            <w:r>
              <w:rPr>
                <w:rStyle w:val="PRSLTTRTOP"/>
                <w:rFonts w:ascii="Arial" w:hAnsi="Arial" w:cs="Arial"/>
                <w:spacing w:val="-3"/>
                <w:sz w:val="24"/>
                <w:szCs w:val="24"/>
              </w:rPr>
              <w:t xml:space="preserve"> </w:t>
            </w:r>
            <w:r w:rsidR="00AA4FF7">
              <w:rPr>
                <w:rStyle w:val="PRSLTTRTOP"/>
                <w:rFonts w:ascii="Arial" w:hAnsi="Arial" w:cs="Arial"/>
                <w:spacing w:val="-3"/>
                <w:sz w:val="24"/>
                <w:szCs w:val="24"/>
              </w:rPr>
              <w:t xml:space="preserve">incorporated into </w:t>
            </w:r>
            <w:r w:rsidRPr="006908FA">
              <w:rPr>
                <w:rFonts w:ascii="Arial" w:hAnsi="Arial" w:cs="Arial"/>
                <w:sz w:val="24"/>
                <w:szCs w:val="24"/>
              </w:rPr>
              <w:t>§</w:t>
            </w:r>
            <w:r>
              <w:rPr>
                <w:rFonts w:ascii="Arial" w:hAnsi="Arial" w:cs="Arial"/>
                <w:sz w:val="24"/>
                <w:szCs w:val="24"/>
              </w:rPr>
              <w:t>746.1107(2</w:t>
            </w:r>
            <w:proofErr w:type="gramStart"/>
            <w:r>
              <w:rPr>
                <w:rFonts w:ascii="Arial" w:hAnsi="Arial" w:cs="Arial"/>
                <w:sz w:val="24"/>
                <w:szCs w:val="24"/>
              </w:rPr>
              <w:t>)(</w:t>
            </w:r>
            <w:proofErr w:type="gramEnd"/>
            <w:r>
              <w:rPr>
                <w:rFonts w:ascii="Arial" w:hAnsi="Arial" w:cs="Arial"/>
                <w:sz w:val="24"/>
                <w:szCs w:val="24"/>
              </w:rPr>
              <w:t>B)(i).</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C652E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E036D1">
              <w:rPr>
                <w:rFonts w:ascii="Arial" w:hAnsi="Arial" w:cs="Arial"/>
                <w:sz w:val="24"/>
                <w:szCs w:val="24"/>
              </w:rPr>
              <w:t>1203</w:t>
            </w:r>
          </w:p>
        </w:tc>
        <w:tc>
          <w:tcPr>
            <w:tcW w:w="2520" w:type="dxa"/>
            <w:tcBorders>
              <w:top w:val="single" w:sz="6" w:space="0" w:color="auto"/>
              <w:left w:val="single" w:sz="6" w:space="0" w:color="auto"/>
              <w:bottom w:val="single" w:sz="6" w:space="0" w:color="auto"/>
              <w:right w:val="single" w:sz="6" w:space="0" w:color="auto"/>
            </w:tcBorders>
          </w:tcPr>
          <w:p w:rsidR="00E12FB2" w:rsidRDefault="00E036D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E036D1"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the language of this rule by:</w:t>
            </w:r>
          </w:p>
          <w:p w:rsidR="00E036D1" w:rsidRDefault="00E036D1" w:rsidP="00E036D1">
            <w:pPr>
              <w:pStyle w:val="ListParagraph"/>
              <w:numPr>
                <w:ilvl w:val="0"/>
                <w:numId w:val="13"/>
              </w:numPr>
              <w:spacing w:after="60"/>
              <w:rPr>
                <w:rStyle w:val="PRSLTTRTOP"/>
                <w:rFonts w:ascii="Arial" w:hAnsi="Arial" w:cs="Arial"/>
                <w:spacing w:val="-3"/>
                <w:sz w:val="24"/>
                <w:szCs w:val="24"/>
              </w:rPr>
            </w:pPr>
            <w:r>
              <w:rPr>
                <w:rStyle w:val="PRSLTTRTOP"/>
                <w:rFonts w:ascii="Arial" w:hAnsi="Arial" w:cs="Arial"/>
                <w:spacing w:val="-3"/>
                <w:sz w:val="24"/>
                <w:szCs w:val="24"/>
              </w:rPr>
              <w:t>Deleting "counted in the child/caregiver ratio" because this is the new definition of a caregiver and the language is no</w:t>
            </w:r>
            <w:r w:rsidR="00AA4FF7">
              <w:rPr>
                <w:rStyle w:val="PRSLTTRTOP"/>
                <w:rFonts w:ascii="Arial" w:hAnsi="Arial" w:cs="Arial"/>
                <w:spacing w:val="-3"/>
                <w:sz w:val="24"/>
                <w:szCs w:val="24"/>
              </w:rPr>
              <w:t xml:space="preserve"> longer </w:t>
            </w:r>
            <w:r>
              <w:rPr>
                <w:rStyle w:val="PRSLTTRTOP"/>
                <w:rFonts w:ascii="Arial" w:hAnsi="Arial" w:cs="Arial"/>
                <w:spacing w:val="-3"/>
                <w:sz w:val="24"/>
                <w:szCs w:val="24"/>
              </w:rPr>
              <w:t xml:space="preserve"> necessary;</w:t>
            </w:r>
          </w:p>
          <w:p w:rsidR="00E036D1" w:rsidRPr="00E036D1" w:rsidRDefault="00E036D1" w:rsidP="00E036D1">
            <w:pPr>
              <w:pStyle w:val="ListParagraph"/>
              <w:numPr>
                <w:ilvl w:val="0"/>
                <w:numId w:val="13"/>
              </w:numPr>
              <w:spacing w:after="60"/>
              <w:rPr>
                <w:rFonts w:ascii="Arial" w:hAnsi="Arial" w:cs="Arial"/>
                <w:spacing w:val="-3"/>
                <w:sz w:val="24"/>
                <w:szCs w:val="24"/>
              </w:rPr>
            </w:pPr>
            <w:r>
              <w:rPr>
                <w:rStyle w:val="PRSLTTRTOP"/>
                <w:rFonts w:ascii="Arial" w:hAnsi="Arial" w:cs="Arial"/>
                <w:spacing w:val="-3"/>
                <w:sz w:val="24"/>
                <w:szCs w:val="24"/>
              </w:rPr>
              <w:t>Changing "administrative and clerical functions" to "administrative and clerical duties</w:t>
            </w:r>
            <w:r w:rsidR="00AA4FF7">
              <w:rPr>
                <w:rStyle w:val="PRSLTTRTOP"/>
                <w:rFonts w:ascii="Arial" w:hAnsi="Arial" w:cs="Arial"/>
                <w:spacing w:val="-3"/>
                <w:sz w:val="24"/>
                <w:szCs w:val="24"/>
              </w:rPr>
              <w:t>"</w:t>
            </w:r>
            <w:r>
              <w:rPr>
                <w:rStyle w:val="PRSLTTRTOP"/>
                <w:rFonts w:ascii="Arial" w:hAnsi="Arial" w:cs="Arial"/>
                <w:spacing w:val="-3"/>
                <w:sz w:val="24"/>
                <w:szCs w:val="24"/>
              </w:rPr>
              <w:t xml:space="preserve">, because "duties" is what is defined at </w:t>
            </w:r>
            <w:r w:rsidRPr="006908FA">
              <w:rPr>
                <w:rFonts w:ascii="Arial" w:hAnsi="Arial" w:cs="Arial"/>
                <w:sz w:val="24"/>
                <w:szCs w:val="24"/>
              </w:rPr>
              <w:t>§</w:t>
            </w:r>
            <w:r>
              <w:rPr>
                <w:rFonts w:ascii="Arial" w:hAnsi="Arial" w:cs="Arial"/>
                <w:sz w:val="24"/>
                <w:szCs w:val="24"/>
              </w:rPr>
              <w:t>746.123; and</w:t>
            </w:r>
          </w:p>
          <w:p w:rsidR="00E036D1" w:rsidRPr="00E036D1" w:rsidRDefault="00E036D1" w:rsidP="00AA4FF7">
            <w:pPr>
              <w:pStyle w:val="ListParagraph"/>
              <w:numPr>
                <w:ilvl w:val="0"/>
                <w:numId w:val="13"/>
              </w:numPr>
              <w:spacing w:after="60"/>
              <w:rPr>
                <w:rStyle w:val="PRSLTTRTOP"/>
                <w:rFonts w:ascii="Arial" w:hAnsi="Arial" w:cs="Arial"/>
                <w:spacing w:val="-3"/>
                <w:sz w:val="24"/>
                <w:szCs w:val="24"/>
              </w:rPr>
            </w:pPr>
            <w:r>
              <w:rPr>
                <w:rFonts w:ascii="Arial" w:hAnsi="Arial" w:cs="Arial"/>
                <w:sz w:val="24"/>
                <w:szCs w:val="24"/>
              </w:rPr>
              <w:t>Delet</w:t>
            </w:r>
            <w:r w:rsidR="00AA4FF7">
              <w:rPr>
                <w:rFonts w:ascii="Arial" w:hAnsi="Arial" w:cs="Arial"/>
                <w:sz w:val="24"/>
                <w:szCs w:val="24"/>
              </w:rPr>
              <w:t>ing</w:t>
            </w:r>
            <w:r>
              <w:rPr>
                <w:rFonts w:ascii="Arial" w:hAnsi="Arial" w:cs="Arial"/>
                <w:sz w:val="24"/>
                <w:szCs w:val="24"/>
              </w:rPr>
              <w:t xml:space="preserve"> and </w:t>
            </w:r>
            <w:r w:rsidR="00AA4FF7">
              <w:rPr>
                <w:rFonts w:ascii="Arial" w:hAnsi="Arial" w:cs="Arial"/>
                <w:sz w:val="24"/>
                <w:szCs w:val="24"/>
              </w:rPr>
              <w:t>incorporating</w:t>
            </w:r>
            <w:r>
              <w:rPr>
                <w:rFonts w:ascii="Arial" w:hAnsi="Arial" w:cs="Arial"/>
                <w:sz w:val="24"/>
                <w:szCs w:val="24"/>
              </w:rPr>
              <w:t xml:space="preserve"> the adjectives after "janitorial duties" </w:t>
            </w:r>
            <w:r w:rsidR="00AA4FF7">
              <w:rPr>
                <w:rFonts w:ascii="Arial" w:hAnsi="Arial" w:cs="Arial"/>
                <w:sz w:val="24"/>
                <w:szCs w:val="24"/>
              </w:rPr>
              <w:t>in</w:t>
            </w:r>
            <w:r>
              <w:rPr>
                <w:rFonts w:ascii="Arial" w:hAnsi="Arial" w:cs="Arial"/>
                <w:sz w:val="24"/>
                <w:szCs w:val="24"/>
              </w:rPr>
              <w:t xml:space="preserve">to the definition for "janitorial duties" at </w:t>
            </w:r>
            <w:r w:rsidRPr="006908FA">
              <w:rPr>
                <w:rFonts w:ascii="Arial" w:hAnsi="Arial" w:cs="Arial"/>
                <w:sz w:val="24"/>
                <w:szCs w:val="24"/>
              </w:rPr>
              <w:t>§</w:t>
            </w:r>
            <w:r>
              <w:rPr>
                <w:rFonts w:ascii="Arial" w:hAnsi="Arial" w:cs="Arial"/>
                <w:sz w:val="24"/>
                <w:szCs w:val="24"/>
              </w:rPr>
              <w:t>746.123.</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C652E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E036D1">
              <w:rPr>
                <w:rFonts w:ascii="Arial" w:hAnsi="Arial" w:cs="Arial"/>
                <w:sz w:val="24"/>
                <w:szCs w:val="24"/>
              </w:rPr>
              <w:t>1301</w:t>
            </w:r>
          </w:p>
        </w:tc>
        <w:tc>
          <w:tcPr>
            <w:tcW w:w="2520" w:type="dxa"/>
            <w:tcBorders>
              <w:top w:val="single" w:sz="6" w:space="0" w:color="auto"/>
              <w:left w:val="single" w:sz="6" w:space="0" w:color="auto"/>
              <w:bottom w:val="single" w:sz="6" w:space="0" w:color="auto"/>
              <w:right w:val="single" w:sz="6" w:space="0" w:color="auto"/>
            </w:tcBorders>
          </w:tcPr>
          <w:p w:rsidR="00E12FB2" w:rsidRDefault="00ED2B8B" w:rsidP="00ED2B8B">
            <w:pPr>
              <w:spacing w:after="60"/>
              <w:rPr>
                <w:rStyle w:val="PRSLTTRTOP"/>
                <w:rFonts w:ascii="Arial" w:hAnsi="Arial" w:cs="Arial"/>
                <w:spacing w:val="-3"/>
                <w:sz w:val="24"/>
                <w:szCs w:val="24"/>
              </w:rPr>
            </w:pPr>
            <w:r>
              <w:rPr>
                <w:rStyle w:val="PRSLTTRTOP"/>
                <w:rFonts w:ascii="Arial" w:hAnsi="Arial" w:cs="Arial"/>
                <w:spacing w:val="-3"/>
                <w:sz w:val="24"/>
                <w:szCs w:val="24"/>
              </w:rPr>
              <w:t xml:space="preserve">Repeal and New </w:t>
            </w:r>
          </w:p>
        </w:tc>
        <w:tc>
          <w:tcPr>
            <w:tcW w:w="5130" w:type="dxa"/>
            <w:tcBorders>
              <w:top w:val="single" w:sz="6" w:space="0" w:color="auto"/>
              <w:left w:val="single" w:sz="6" w:space="0" w:color="auto"/>
              <w:bottom w:val="single" w:sz="6" w:space="0" w:color="auto"/>
              <w:right w:val="single" w:sz="6" w:space="0" w:color="auto"/>
            </w:tcBorders>
          </w:tcPr>
          <w:p w:rsidR="00D60CD7" w:rsidRDefault="00ED2B8B" w:rsidP="00D60CD7">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rule </w:t>
            </w:r>
            <w:r w:rsidR="00037DE2">
              <w:rPr>
                <w:rStyle w:val="PRSLTTRTOP"/>
                <w:rFonts w:ascii="Arial" w:hAnsi="Arial" w:cs="Arial"/>
                <w:spacing w:val="-3"/>
                <w:sz w:val="24"/>
                <w:szCs w:val="24"/>
              </w:rPr>
              <w:t xml:space="preserve">is being </w:t>
            </w:r>
            <w:r>
              <w:rPr>
                <w:rStyle w:val="PRSLTTRTOP"/>
                <w:rFonts w:ascii="Arial" w:hAnsi="Arial" w:cs="Arial"/>
                <w:spacing w:val="-3"/>
                <w:sz w:val="24"/>
                <w:szCs w:val="24"/>
              </w:rPr>
              <w:t xml:space="preserve">deleted and replaced with a new rule to clarify the understanding of </w:t>
            </w:r>
            <w:r w:rsidR="00D60CD7">
              <w:rPr>
                <w:rStyle w:val="PRSLTTRTOP"/>
                <w:rFonts w:ascii="Arial" w:hAnsi="Arial" w:cs="Arial"/>
                <w:spacing w:val="-3"/>
                <w:sz w:val="24"/>
                <w:szCs w:val="24"/>
              </w:rPr>
              <w:t>the rule by:</w:t>
            </w:r>
          </w:p>
          <w:p w:rsidR="00D60CD7" w:rsidRDefault="00D60CD7" w:rsidP="00D60CD7">
            <w:pPr>
              <w:pStyle w:val="ListParagraph"/>
              <w:numPr>
                <w:ilvl w:val="0"/>
                <w:numId w:val="14"/>
              </w:numPr>
              <w:spacing w:after="60"/>
              <w:rPr>
                <w:rStyle w:val="PRSLTTRTOP"/>
                <w:rFonts w:ascii="Arial" w:hAnsi="Arial" w:cs="Arial"/>
                <w:spacing w:val="-3"/>
                <w:sz w:val="24"/>
                <w:szCs w:val="24"/>
              </w:rPr>
            </w:pPr>
            <w:r>
              <w:rPr>
                <w:rStyle w:val="PRSLTTRTOP"/>
                <w:rFonts w:ascii="Arial" w:hAnsi="Arial" w:cs="Arial"/>
                <w:spacing w:val="-3"/>
                <w:sz w:val="24"/>
                <w:szCs w:val="24"/>
              </w:rPr>
              <w:t>D</w:t>
            </w:r>
            <w:r w:rsidRPr="00D60CD7">
              <w:rPr>
                <w:rStyle w:val="PRSLTTRTOP"/>
                <w:rFonts w:ascii="Arial" w:hAnsi="Arial" w:cs="Arial"/>
                <w:spacing w:val="-3"/>
                <w:sz w:val="24"/>
                <w:szCs w:val="24"/>
              </w:rPr>
              <w:t xml:space="preserve">eleting the outdated </w:t>
            </w:r>
            <w:r w:rsidR="00906419">
              <w:rPr>
                <w:rStyle w:val="PRSLTTRTOP"/>
                <w:rFonts w:ascii="Arial" w:hAnsi="Arial" w:cs="Arial"/>
                <w:spacing w:val="-3"/>
                <w:sz w:val="24"/>
                <w:szCs w:val="24"/>
              </w:rPr>
              <w:t xml:space="preserve">requirement for the training of caregivers hired before </w:t>
            </w:r>
            <w:r w:rsidRPr="00D60CD7">
              <w:rPr>
                <w:rStyle w:val="PRSLTTRTOP"/>
                <w:rFonts w:ascii="Arial" w:hAnsi="Arial" w:cs="Arial"/>
                <w:spacing w:val="-3"/>
                <w:sz w:val="24"/>
                <w:szCs w:val="24"/>
              </w:rPr>
              <w:t xml:space="preserve">September 1, 2011 date; </w:t>
            </w:r>
          </w:p>
          <w:p w:rsidR="00D60CD7" w:rsidRDefault="00D60CD7" w:rsidP="00D60CD7">
            <w:pPr>
              <w:pStyle w:val="ListParagraph"/>
              <w:numPr>
                <w:ilvl w:val="0"/>
                <w:numId w:val="14"/>
              </w:numPr>
              <w:spacing w:after="60"/>
              <w:rPr>
                <w:rStyle w:val="PRSLTTRTOP"/>
                <w:rFonts w:ascii="Arial" w:hAnsi="Arial" w:cs="Arial"/>
                <w:spacing w:val="-3"/>
                <w:sz w:val="24"/>
                <w:szCs w:val="24"/>
              </w:rPr>
            </w:pPr>
            <w:r>
              <w:rPr>
                <w:rStyle w:val="PRSLTTRTOP"/>
                <w:rFonts w:ascii="Arial" w:hAnsi="Arial" w:cs="Arial"/>
                <w:spacing w:val="-3"/>
                <w:sz w:val="24"/>
                <w:szCs w:val="24"/>
              </w:rPr>
              <w:t>C</w:t>
            </w:r>
            <w:r w:rsidRPr="00D60CD7">
              <w:rPr>
                <w:rStyle w:val="PRSLTTRTOP"/>
                <w:rFonts w:ascii="Arial" w:hAnsi="Arial" w:cs="Arial"/>
                <w:spacing w:val="-3"/>
                <w:sz w:val="24"/>
                <w:szCs w:val="24"/>
              </w:rPr>
              <w:t>larif</w:t>
            </w:r>
            <w:r>
              <w:rPr>
                <w:rStyle w:val="PRSLTTRTOP"/>
                <w:rFonts w:ascii="Arial" w:hAnsi="Arial" w:cs="Arial"/>
                <w:spacing w:val="-3"/>
                <w:sz w:val="24"/>
                <w:szCs w:val="24"/>
              </w:rPr>
              <w:t>ying</w:t>
            </w:r>
            <w:r w:rsidRPr="00D60CD7">
              <w:rPr>
                <w:rStyle w:val="PRSLTTRTOP"/>
                <w:rFonts w:ascii="Arial" w:hAnsi="Arial" w:cs="Arial"/>
                <w:spacing w:val="-3"/>
                <w:sz w:val="24"/>
                <w:szCs w:val="24"/>
              </w:rPr>
              <w:t xml:space="preserve"> which training requirements are for employees and caregivers;  </w:t>
            </w:r>
          </w:p>
          <w:p w:rsidR="00ED2B8B" w:rsidRPr="0016370B" w:rsidRDefault="00D60CD7" w:rsidP="00D60CD7">
            <w:pPr>
              <w:pStyle w:val="ListParagraph"/>
              <w:numPr>
                <w:ilvl w:val="0"/>
                <w:numId w:val="14"/>
              </w:numPr>
              <w:spacing w:after="60"/>
              <w:rPr>
                <w:rFonts w:ascii="Arial" w:hAnsi="Arial" w:cs="Arial"/>
                <w:spacing w:val="-3"/>
                <w:sz w:val="24"/>
                <w:szCs w:val="24"/>
              </w:rPr>
            </w:pPr>
            <w:r>
              <w:rPr>
                <w:rStyle w:val="PRSLTTRTOP"/>
                <w:rFonts w:ascii="Arial" w:hAnsi="Arial" w:cs="Arial"/>
                <w:spacing w:val="-3"/>
                <w:sz w:val="24"/>
                <w:szCs w:val="24"/>
              </w:rPr>
              <w:t>D</w:t>
            </w:r>
            <w:r w:rsidRPr="00D60CD7">
              <w:rPr>
                <w:rStyle w:val="PRSLTTRTOP"/>
                <w:rFonts w:ascii="Arial" w:hAnsi="Arial" w:cs="Arial"/>
                <w:spacing w:val="-3"/>
                <w:sz w:val="24"/>
                <w:szCs w:val="24"/>
              </w:rPr>
              <w:t>elet</w:t>
            </w:r>
            <w:r>
              <w:rPr>
                <w:rStyle w:val="PRSLTTRTOP"/>
                <w:rFonts w:ascii="Arial" w:hAnsi="Arial" w:cs="Arial"/>
                <w:spacing w:val="-3"/>
                <w:sz w:val="24"/>
                <w:szCs w:val="24"/>
              </w:rPr>
              <w:t>ing</w:t>
            </w:r>
            <w:r w:rsidRPr="00D60CD7">
              <w:rPr>
                <w:rStyle w:val="PRSLTTRTOP"/>
                <w:rFonts w:ascii="Arial" w:hAnsi="Arial" w:cs="Arial"/>
                <w:spacing w:val="-3"/>
                <w:sz w:val="24"/>
                <w:szCs w:val="24"/>
              </w:rPr>
              <w:t xml:space="preserve"> the Director training requirements which are already noted at </w:t>
            </w:r>
            <w:r w:rsidRPr="00D60CD7">
              <w:rPr>
                <w:rFonts w:ascii="Arial" w:hAnsi="Arial" w:cs="Arial"/>
                <w:sz w:val="24"/>
                <w:szCs w:val="24"/>
              </w:rPr>
              <w:t>§746.1311</w:t>
            </w:r>
            <w:r w:rsidR="00ED2B8B">
              <w:rPr>
                <w:rFonts w:ascii="Arial" w:hAnsi="Arial" w:cs="Arial"/>
                <w:sz w:val="24"/>
                <w:szCs w:val="24"/>
              </w:rPr>
              <w:t>; and</w:t>
            </w:r>
          </w:p>
          <w:p w:rsidR="00E12FB2" w:rsidRPr="00D60CD7" w:rsidRDefault="00ED2B8B" w:rsidP="00D60CD7">
            <w:pPr>
              <w:pStyle w:val="ListParagraph"/>
              <w:numPr>
                <w:ilvl w:val="0"/>
                <w:numId w:val="14"/>
              </w:numPr>
              <w:spacing w:after="60"/>
              <w:rPr>
                <w:rStyle w:val="PRSLTTRTOP"/>
                <w:rFonts w:ascii="Arial" w:hAnsi="Arial" w:cs="Arial"/>
                <w:spacing w:val="-3"/>
                <w:sz w:val="24"/>
                <w:szCs w:val="24"/>
              </w:rPr>
            </w:pPr>
            <w:r>
              <w:rPr>
                <w:rFonts w:ascii="Arial" w:hAnsi="Arial" w:cs="Arial"/>
                <w:sz w:val="24"/>
                <w:szCs w:val="24"/>
              </w:rPr>
              <w:t>Creating a chart for easier readability and understanding</w:t>
            </w:r>
            <w:r w:rsidR="00D60CD7" w:rsidRPr="00D60CD7">
              <w:rPr>
                <w:rFonts w:ascii="Arial" w:hAnsi="Arial" w:cs="Arial"/>
                <w:sz w:val="24"/>
                <w:szCs w:val="24"/>
              </w:rPr>
              <w:t>.</w:t>
            </w:r>
            <w:r w:rsidR="00D60CD7" w:rsidRPr="00D60CD7">
              <w:rPr>
                <w:rStyle w:val="PRSLTTRTOP"/>
                <w:rFonts w:ascii="Arial" w:hAnsi="Arial" w:cs="Arial"/>
                <w:spacing w:val="-3"/>
                <w:sz w:val="24"/>
                <w:szCs w:val="24"/>
              </w:rPr>
              <w:t xml:space="preserve"> </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Default="00E12FB2"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E036D1">
              <w:rPr>
                <w:rFonts w:ascii="Arial" w:hAnsi="Arial" w:cs="Arial"/>
                <w:sz w:val="24"/>
                <w:szCs w:val="24"/>
              </w:rPr>
              <w:t>1315</w:t>
            </w:r>
          </w:p>
        </w:tc>
        <w:tc>
          <w:tcPr>
            <w:tcW w:w="2520" w:type="dxa"/>
            <w:tcBorders>
              <w:top w:val="single" w:sz="6" w:space="0" w:color="auto"/>
              <w:left w:val="single" w:sz="6" w:space="0" w:color="auto"/>
              <w:bottom w:val="single" w:sz="6" w:space="0" w:color="auto"/>
              <w:right w:val="single" w:sz="6" w:space="0" w:color="auto"/>
            </w:tcBorders>
          </w:tcPr>
          <w:p w:rsidR="00E12FB2" w:rsidRDefault="00E036D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D60CD7"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first aid training can now be obtained through self-instructional training.</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E036D1">
              <w:rPr>
                <w:rFonts w:ascii="Arial" w:hAnsi="Arial" w:cs="Arial"/>
                <w:sz w:val="24"/>
                <w:szCs w:val="24"/>
              </w:rPr>
              <w:t>1316</w:t>
            </w:r>
          </w:p>
        </w:tc>
        <w:tc>
          <w:tcPr>
            <w:tcW w:w="2520" w:type="dxa"/>
            <w:tcBorders>
              <w:top w:val="single" w:sz="6" w:space="0" w:color="auto"/>
              <w:left w:val="single" w:sz="6" w:space="0" w:color="auto"/>
              <w:bottom w:val="single" w:sz="6" w:space="0" w:color="auto"/>
              <w:right w:val="single" w:sz="6" w:space="0" w:color="auto"/>
            </w:tcBorders>
          </w:tcPr>
          <w:p w:rsidR="00E12FB2" w:rsidRDefault="00E036D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D60CD7" w:rsidP="00906419">
            <w:pPr>
              <w:spacing w:after="60"/>
              <w:rPr>
                <w:rStyle w:val="PRSLTTRTOP"/>
                <w:rFonts w:ascii="Arial" w:hAnsi="Arial" w:cs="Arial"/>
                <w:spacing w:val="-3"/>
                <w:sz w:val="24"/>
                <w:szCs w:val="24"/>
              </w:rPr>
            </w:pPr>
            <w:r>
              <w:rPr>
                <w:rStyle w:val="PRSLTTRTOP"/>
                <w:rFonts w:ascii="Arial" w:hAnsi="Arial" w:cs="Arial"/>
                <w:spacing w:val="-3"/>
                <w:sz w:val="24"/>
                <w:szCs w:val="24"/>
              </w:rPr>
              <w:t xml:space="preserve">Makes the </w:t>
            </w:r>
            <w:r w:rsidR="00906419">
              <w:rPr>
                <w:rStyle w:val="PRSLTTRTOP"/>
                <w:rFonts w:ascii="Arial" w:hAnsi="Arial" w:cs="Arial"/>
                <w:spacing w:val="-3"/>
                <w:sz w:val="24"/>
                <w:szCs w:val="24"/>
              </w:rPr>
              <w:t xml:space="preserve">use of "employee" </w:t>
            </w:r>
            <w:r>
              <w:rPr>
                <w:rStyle w:val="PRSLTTRTOP"/>
                <w:rFonts w:ascii="Arial" w:hAnsi="Arial" w:cs="Arial"/>
                <w:spacing w:val="-3"/>
                <w:sz w:val="24"/>
                <w:szCs w:val="24"/>
              </w:rPr>
              <w:t>consistent throughout</w:t>
            </w:r>
            <w:r w:rsidR="00906419">
              <w:rPr>
                <w:rStyle w:val="PRSLTTRTOP"/>
                <w:rFonts w:ascii="Arial" w:hAnsi="Arial" w:cs="Arial"/>
                <w:spacing w:val="-3"/>
                <w:sz w:val="24"/>
                <w:szCs w:val="24"/>
              </w:rPr>
              <w:t xml:space="preserve"> the rule; and </w:t>
            </w:r>
            <w:r>
              <w:rPr>
                <w:rStyle w:val="PRSLTTRTOP"/>
                <w:rFonts w:ascii="Arial" w:hAnsi="Arial" w:cs="Arial"/>
                <w:spacing w:val="-3"/>
                <w:sz w:val="24"/>
                <w:szCs w:val="24"/>
              </w:rPr>
              <w:t xml:space="preserve">"owner" has been clarified </w:t>
            </w:r>
            <w:r w:rsidR="0016370B">
              <w:rPr>
                <w:rStyle w:val="PRSLTTRTOP"/>
                <w:rFonts w:ascii="Arial" w:hAnsi="Arial" w:cs="Arial"/>
                <w:spacing w:val="-3"/>
                <w:sz w:val="24"/>
                <w:szCs w:val="24"/>
              </w:rPr>
              <w:t>in</w:t>
            </w:r>
            <w:r>
              <w:rPr>
                <w:rStyle w:val="PRSLTTRTOP"/>
                <w:rFonts w:ascii="Arial" w:hAnsi="Arial" w:cs="Arial"/>
                <w:spacing w:val="-3"/>
                <w:sz w:val="24"/>
                <w:szCs w:val="24"/>
              </w:rPr>
              <w:t xml:space="preserve"> the definition of an "employee" at </w:t>
            </w:r>
            <w:r w:rsidRPr="006908FA">
              <w:rPr>
                <w:rFonts w:ascii="Arial" w:hAnsi="Arial" w:cs="Arial"/>
                <w:sz w:val="24"/>
                <w:szCs w:val="24"/>
              </w:rPr>
              <w:t>§</w:t>
            </w:r>
            <w:r>
              <w:rPr>
                <w:rFonts w:ascii="Arial" w:hAnsi="Arial" w:cs="Arial"/>
                <w:sz w:val="24"/>
                <w:szCs w:val="24"/>
              </w:rPr>
              <w:t>746.123</w:t>
            </w:r>
            <w:r w:rsidR="00906419">
              <w:rPr>
                <w:rFonts w:ascii="Arial" w:hAnsi="Arial" w:cs="Arial"/>
                <w:sz w:val="24"/>
                <w:szCs w:val="24"/>
              </w:rPr>
              <w:t>. An owner is an employee</w:t>
            </w:r>
            <w:r>
              <w:rPr>
                <w:rFonts w:ascii="Arial" w:hAnsi="Arial" w:cs="Arial"/>
                <w:sz w:val="24"/>
                <w:szCs w:val="24"/>
              </w:rPr>
              <w:t xml:space="preserve"> </w:t>
            </w:r>
            <w:r>
              <w:rPr>
                <w:rStyle w:val="PRSLTTRTOP"/>
                <w:rFonts w:ascii="Arial" w:hAnsi="Arial" w:cs="Arial"/>
                <w:spacing w:val="-3"/>
                <w:sz w:val="24"/>
                <w:szCs w:val="24"/>
              </w:rPr>
              <w:t>if the owner is ever on site at the center or transports children.</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E036D1">
              <w:rPr>
                <w:rFonts w:ascii="Arial" w:hAnsi="Arial" w:cs="Arial"/>
                <w:sz w:val="24"/>
                <w:szCs w:val="24"/>
              </w:rPr>
              <w:t>1317</w:t>
            </w:r>
          </w:p>
        </w:tc>
        <w:tc>
          <w:tcPr>
            <w:tcW w:w="2520" w:type="dxa"/>
            <w:tcBorders>
              <w:top w:val="single" w:sz="6" w:space="0" w:color="auto"/>
              <w:left w:val="single" w:sz="6" w:space="0" w:color="auto"/>
              <w:bottom w:val="single" w:sz="6" w:space="0" w:color="auto"/>
              <w:right w:val="single" w:sz="6" w:space="0" w:color="auto"/>
            </w:tcBorders>
          </w:tcPr>
          <w:p w:rsidR="00E12FB2" w:rsidRDefault="00E036D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D60CD7" w:rsidP="00C652E6">
            <w:pPr>
              <w:spacing w:after="60"/>
              <w:rPr>
                <w:rStyle w:val="PRSLTTRTOP"/>
                <w:rFonts w:ascii="Arial" w:hAnsi="Arial" w:cs="Arial"/>
                <w:spacing w:val="-3"/>
                <w:sz w:val="24"/>
                <w:szCs w:val="24"/>
              </w:rPr>
            </w:pPr>
            <w:r>
              <w:rPr>
                <w:rStyle w:val="PRSLTTRTOP"/>
                <w:rFonts w:ascii="Arial" w:hAnsi="Arial" w:cs="Arial"/>
                <w:spacing w:val="-3"/>
                <w:sz w:val="24"/>
                <w:szCs w:val="24"/>
              </w:rPr>
              <w:t>The amendments</w:t>
            </w:r>
            <w:r w:rsidR="00CE44E5">
              <w:rPr>
                <w:rStyle w:val="PRSLTTRTOP"/>
                <w:rFonts w:ascii="Arial" w:hAnsi="Arial" w:cs="Arial"/>
                <w:spacing w:val="-3"/>
                <w:sz w:val="24"/>
                <w:szCs w:val="24"/>
              </w:rPr>
              <w:t xml:space="preserve"> to this rule:</w:t>
            </w:r>
          </w:p>
          <w:p w:rsidR="00CE44E5" w:rsidRDefault="00CE44E5" w:rsidP="00CE44E5">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Update the title of the training registry;</w:t>
            </w:r>
          </w:p>
          <w:p w:rsidR="00CE44E5" w:rsidRDefault="00CE44E5" w:rsidP="00CE44E5">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Clarify that a Child Development Associate credential must be current; and</w:t>
            </w:r>
          </w:p>
          <w:p w:rsidR="00CE44E5" w:rsidRPr="00CE44E5" w:rsidRDefault="00CE44E5" w:rsidP="00906419">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Clarify that subsection (d) applies to both instructor-led and self-instructional training, which came from repealed </w:t>
            </w:r>
            <w:r>
              <w:rPr>
                <w:rFonts w:ascii="Arial" w:hAnsi="Arial" w:cs="Arial"/>
                <w:sz w:val="24"/>
                <w:szCs w:val="24"/>
              </w:rPr>
              <w:t>§746.1325(c).</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lastRenderedPageBreak/>
              <w:t>§</w:t>
            </w:r>
            <w:r>
              <w:rPr>
                <w:rFonts w:ascii="Arial" w:hAnsi="Arial" w:cs="Arial"/>
                <w:sz w:val="24"/>
                <w:szCs w:val="24"/>
              </w:rPr>
              <w:t>746.</w:t>
            </w:r>
            <w:r w:rsidR="00E036D1">
              <w:rPr>
                <w:rFonts w:ascii="Arial" w:hAnsi="Arial" w:cs="Arial"/>
                <w:sz w:val="24"/>
                <w:szCs w:val="24"/>
              </w:rPr>
              <w:t>1319</w:t>
            </w:r>
          </w:p>
        </w:tc>
        <w:tc>
          <w:tcPr>
            <w:tcW w:w="2520" w:type="dxa"/>
            <w:tcBorders>
              <w:top w:val="single" w:sz="6" w:space="0" w:color="auto"/>
              <w:left w:val="single" w:sz="6" w:space="0" w:color="auto"/>
              <w:bottom w:val="single" w:sz="6" w:space="0" w:color="auto"/>
              <w:right w:val="single" w:sz="6" w:space="0" w:color="auto"/>
            </w:tcBorders>
          </w:tcPr>
          <w:p w:rsidR="00E12FB2" w:rsidRDefault="00E036D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CE44E5"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while Licensing does not approve training resources, training must comply with the criteria specified in </w:t>
            </w:r>
            <w:r>
              <w:rPr>
                <w:rFonts w:ascii="Arial" w:hAnsi="Arial" w:cs="Arial"/>
                <w:sz w:val="24"/>
                <w:szCs w:val="24"/>
              </w:rPr>
              <w:t>§746.1317</w:t>
            </w:r>
            <w:r w:rsidR="00ED5CD8">
              <w:rPr>
                <w:rFonts w:ascii="Arial" w:hAnsi="Arial" w:cs="Arial"/>
                <w:sz w:val="24"/>
                <w:szCs w:val="24"/>
              </w:rPr>
              <w:t>, required training topics, and documentation requirements</w:t>
            </w:r>
            <w:r>
              <w:rPr>
                <w:rFonts w:ascii="Arial" w:hAnsi="Arial" w:cs="Arial"/>
                <w:sz w:val="24"/>
                <w:szCs w:val="24"/>
              </w:rPr>
              <w:t>.</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E036D1">
              <w:rPr>
                <w:rFonts w:ascii="Arial" w:hAnsi="Arial" w:cs="Arial"/>
                <w:sz w:val="24"/>
                <w:szCs w:val="24"/>
              </w:rPr>
              <w:t>1323</w:t>
            </w:r>
          </w:p>
        </w:tc>
        <w:tc>
          <w:tcPr>
            <w:tcW w:w="2520" w:type="dxa"/>
            <w:tcBorders>
              <w:top w:val="single" w:sz="6" w:space="0" w:color="auto"/>
              <w:left w:val="single" w:sz="6" w:space="0" w:color="auto"/>
              <w:bottom w:val="single" w:sz="6" w:space="0" w:color="auto"/>
              <w:right w:val="single" w:sz="6" w:space="0" w:color="auto"/>
            </w:tcBorders>
          </w:tcPr>
          <w:p w:rsidR="00E12FB2" w:rsidRDefault="00E036D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CE44E5" w:rsidP="00CE44E5">
            <w:pPr>
              <w:spacing w:after="60"/>
              <w:rPr>
                <w:rStyle w:val="PRSLTTRTOP"/>
                <w:rFonts w:ascii="Arial" w:hAnsi="Arial" w:cs="Arial"/>
                <w:spacing w:val="-3"/>
                <w:sz w:val="24"/>
                <w:szCs w:val="24"/>
              </w:rPr>
            </w:pPr>
            <w:r>
              <w:rPr>
                <w:rStyle w:val="PRSLTTRTOP"/>
                <w:rFonts w:ascii="Arial" w:hAnsi="Arial" w:cs="Arial"/>
                <w:spacing w:val="-3"/>
                <w:sz w:val="24"/>
                <w:szCs w:val="24"/>
              </w:rPr>
              <w:t>Deletes the requirement to adjust the annual training year for employees that obtain training from another center within the last two months before coming to work at the new center.</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Default="00E12FB2"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E036D1">
              <w:rPr>
                <w:rFonts w:ascii="Arial" w:hAnsi="Arial" w:cs="Arial"/>
                <w:sz w:val="24"/>
                <w:szCs w:val="24"/>
              </w:rPr>
              <w:t>1325</w:t>
            </w:r>
          </w:p>
        </w:tc>
        <w:tc>
          <w:tcPr>
            <w:tcW w:w="2520" w:type="dxa"/>
            <w:tcBorders>
              <w:top w:val="single" w:sz="6" w:space="0" w:color="auto"/>
              <w:left w:val="single" w:sz="6" w:space="0" w:color="auto"/>
              <w:bottom w:val="single" w:sz="6" w:space="0" w:color="auto"/>
              <w:right w:val="single" w:sz="6" w:space="0" w:color="auto"/>
            </w:tcBorders>
          </w:tcPr>
          <w:p w:rsidR="00E12FB2" w:rsidRDefault="00E036D1"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E12FB2" w:rsidRDefault="00CE44E5" w:rsidP="00FA0CA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definitions for self-instructional and instructor-led training </w:t>
            </w:r>
            <w:r w:rsidR="00ED5CD8">
              <w:rPr>
                <w:rStyle w:val="PRSLTTRTOP"/>
                <w:rFonts w:ascii="Arial" w:hAnsi="Arial" w:cs="Arial"/>
                <w:spacing w:val="-3"/>
                <w:sz w:val="24"/>
                <w:szCs w:val="24"/>
              </w:rPr>
              <w:t>are</w:t>
            </w:r>
            <w:r w:rsidR="009D44CE">
              <w:rPr>
                <w:rStyle w:val="PRSLTTRTOP"/>
                <w:rFonts w:ascii="Arial" w:hAnsi="Arial" w:cs="Arial"/>
                <w:spacing w:val="-3"/>
                <w:sz w:val="24"/>
                <w:szCs w:val="24"/>
              </w:rPr>
              <w:t xml:space="preserve"> being</w:t>
            </w:r>
            <w:r w:rsidR="00ED5CD8">
              <w:rPr>
                <w:rStyle w:val="PRSLTTRTOP"/>
                <w:rFonts w:ascii="Arial" w:hAnsi="Arial" w:cs="Arial"/>
                <w:spacing w:val="-3"/>
                <w:sz w:val="24"/>
                <w:szCs w:val="24"/>
              </w:rPr>
              <w:t xml:space="preserve"> incorporated into </w:t>
            </w:r>
            <w:r>
              <w:rPr>
                <w:rStyle w:val="PRSLTTRTOP"/>
                <w:rFonts w:ascii="Arial" w:hAnsi="Arial" w:cs="Arial"/>
                <w:spacing w:val="-3"/>
                <w:sz w:val="24"/>
                <w:szCs w:val="24"/>
              </w:rPr>
              <w:t xml:space="preserve">the definitions rule at </w:t>
            </w:r>
            <w:r>
              <w:rPr>
                <w:rFonts w:ascii="Arial" w:hAnsi="Arial" w:cs="Arial"/>
                <w:sz w:val="24"/>
                <w:szCs w:val="24"/>
              </w:rPr>
              <w:t xml:space="preserve">§746.123; and </w:t>
            </w:r>
            <w:r w:rsidR="000530A8">
              <w:rPr>
                <w:rFonts w:ascii="Arial" w:hAnsi="Arial" w:cs="Arial"/>
                <w:sz w:val="24"/>
                <w:szCs w:val="24"/>
              </w:rPr>
              <w:t xml:space="preserve">the content for </w:t>
            </w:r>
            <w:r>
              <w:rPr>
                <w:rFonts w:ascii="Arial" w:hAnsi="Arial" w:cs="Arial"/>
                <w:sz w:val="24"/>
                <w:szCs w:val="24"/>
              </w:rPr>
              <w:t xml:space="preserve">subsection (c) </w:t>
            </w:r>
            <w:r w:rsidR="00ED5CD8">
              <w:rPr>
                <w:rFonts w:ascii="Arial" w:hAnsi="Arial" w:cs="Arial"/>
                <w:sz w:val="24"/>
                <w:szCs w:val="24"/>
              </w:rPr>
              <w:t xml:space="preserve">is </w:t>
            </w:r>
            <w:r w:rsidR="00CC3320">
              <w:rPr>
                <w:rFonts w:ascii="Arial" w:hAnsi="Arial" w:cs="Arial"/>
                <w:sz w:val="24"/>
                <w:szCs w:val="24"/>
              </w:rPr>
              <w:t xml:space="preserve">being </w:t>
            </w:r>
            <w:r w:rsidR="00ED5CD8">
              <w:rPr>
                <w:rFonts w:ascii="Arial" w:hAnsi="Arial" w:cs="Arial"/>
                <w:sz w:val="24"/>
                <w:szCs w:val="24"/>
              </w:rPr>
              <w:t xml:space="preserve">incorporated into </w:t>
            </w:r>
            <w:r>
              <w:rPr>
                <w:rFonts w:ascii="Arial" w:hAnsi="Arial" w:cs="Arial"/>
                <w:sz w:val="24"/>
                <w:szCs w:val="24"/>
              </w:rPr>
              <w:t>§746.1317(d).</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0530A8">
              <w:rPr>
                <w:rFonts w:ascii="Arial" w:hAnsi="Arial" w:cs="Arial"/>
                <w:sz w:val="24"/>
                <w:szCs w:val="24"/>
              </w:rPr>
              <w:t>1401</w:t>
            </w: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r w:rsidR="00A541A6">
              <w:rPr>
                <w:rStyle w:val="PRSLTTRTOP"/>
                <w:rFonts w:ascii="Arial" w:hAnsi="Arial" w:cs="Arial"/>
                <w:spacing w:val="-3"/>
                <w:sz w:val="24"/>
                <w:szCs w:val="24"/>
              </w:rPr>
              <w:t xml:space="preserve"> and New</w:t>
            </w:r>
          </w:p>
        </w:tc>
        <w:tc>
          <w:tcPr>
            <w:tcW w:w="5130" w:type="dxa"/>
            <w:tcBorders>
              <w:top w:val="single" w:sz="6" w:space="0" w:color="auto"/>
              <w:left w:val="single" w:sz="6" w:space="0" w:color="auto"/>
              <w:bottom w:val="single" w:sz="6" w:space="0" w:color="auto"/>
              <w:right w:val="single" w:sz="6" w:space="0" w:color="auto"/>
            </w:tcBorders>
          </w:tcPr>
          <w:p w:rsidR="00A541A6" w:rsidRDefault="00A541A6" w:rsidP="00A541A6">
            <w:pPr>
              <w:spacing w:after="60"/>
              <w:rPr>
                <w:rStyle w:val="PRSLTTRTOP"/>
                <w:rFonts w:ascii="Arial" w:hAnsi="Arial" w:cs="Arial"/>
                <w:spacing w:val="-3"/>
                <w:sz w:val="24"/>
                <w:szCs w:val="24"/>
              </w:rPr>
            </w:pPr>
            <w:r>
              <w:rPr>
                <w:rStyle w:val="PRSLTTRTOP"/>
                <w:rFonts w:ascii="Arial" w:hAnsi="Arial" w:cs="Arial"/>
                <w:spacing w:val="-3"/>
                <w:sz w:val="24"/>
                <w:szCs w:val="24"/>
              </w:rPr>
              <w:t>This new rule:</w:t>
            </w:r>
          </w:p>
          <w:p w:rsidR="00A541A6" w:rsidRPr="000530A8" w:rsidRDefault="00ED5CD8" w:rsidP="00A541A6">
            <w:pPr>
              <w:pStyle w:val="ListParagraph"/>
              <w:numPr>
                <w:ilvl w:val="0"/>
                <w:numId w:val="16"/>
              </w:numPr>
              <w:spacing w:after="60"/>
              <w:rPr>
                <w:rFonts w:ascii="Arial" w:hAnsi="Arial" w:cs="Arial"/>
                <w:spacing w:val="-3"/>
                <w:sz w:val="24"/>
                <w:szCs w:val="24"/>
              </w:rPr>
            </w:pPr>
            <w:r>
              <w:rPr>
                <w:rStyle w:val="PRSLTTRTOP"/>
                <w:rFonts w:ascii="Arial" w:hAnsi="Arial" w:cs="Arial"/>
                <w:spacing w:val="-3"/>
                <w:sz w:val="24"/>
                <w:szCs w:val="24"/>
              </w:rPr>
              <w:t xml:space="preserve">Incorporates </w:t>
            </w:r>
            <w:r w:rsidR="00A541A6">
              <w:rPr>
                <w:rStyle w:val="PRSLTTRTOP"/>
                <w:rFonts w:ascii="Arial" w:hAnsi="Arial" w:cs="Arial"/>
                <w:spacing w:val="-3"/>
                <w:sz w:val="24"/>
                <w:szCs w:val="24"/>
              </w:rPr>
              <w:t xml:space="preserve">contents of repealed </w:t>
            </w:r>
            <w:r w:rsidR="00A541A6">
              <w:rPr>
                <w:rFonts w:ascii="Arial" w:hAnsi="Arial" w:cs="Arial"/>
                <w:sz w:val="24"/>
                <w:szCs w:val="24"/>
              </w:rPr>
              <w:t>§746.1401 and §746.1403, with substantial clarifications;</w:t>
            </w:r>
          </w:p>
          <w:p w:rsidR="00A541A6" w:rsidRPr="00A541A6" w:rsidRDefault="00A541A6" w:rsidP="00A541A6">
            <w:pPr>
              <w:pStyle w:val="ListParagraph"/>
              <w:numPr>
                <w:ilvl w:val="0"/>
                <w:numId w:val="16"/>
              </w:numPr>
              <w:spacing w:after="60"/>
              <w:rPr>
                <w:rFonts w:ascii="Arial" w:hAnsi="Arial" w:cs="Arial"/>
                <w:spacing w:val="-3"/>
                <w:sz w:val="24"/>
                <w:szCs w:val="24"/>
              </w:rPr>
            </w:pPr>
            <w:r>
              <w:rPr>
                <w:rFonts w:ascii="Arial" w:hAnsi="Arial" w:cs="Arial"/>
                <w:sz w:val="24"/>
                <w:szCs w:val="24"/>
              </w:rPr>
              <w:t>Clarifies that volunteers who only supplement ratios for field trips and water activities do not have to comply with minimum standards for employees or caregivers, but they do have to comply with the minimum standards in Subchapter E</w:t>
            </w:r>
            <w:r w:rsidR="00ED5CD8">
              <w:rPr>
                <w:rFonts w:ascii="Arial" w:hAnsi="Arial" w:cs="Arial"/>
                <w:sz w:val="24"/>
                <w:szCs w:val="24"/>
              </w:rPr>
              <w:t xml:space="preserve"> regarding ratios</w:t>
            </w:r>
            <w:r>
              <w:rPr>
                <w:rFonts w:ascii="Arial" w:hAnsi="Arial" w:cs="Arial"/>
                <w:sz w:val="24"/>
                <w:szCs w:val="24"/>
              </w:rPr>
              <w:t xml:space="preserve">; and </w:t>
            </w:r>
          </w:p>
          <w:p w:rsidR="00E12FB2" w:rsidRDefault="00A541A6" w:rsidP="00A541A6">
            <w:pPr>
              <w:pStyle w:val="ListParagraph"/>
              <w:numPr>
                <w:ilvl w:val="0"/>
                <w:numId w:val="16"/>
              </w:numPr>
              <w:spacing w:after="60"/>
              <w:rPr>
                <w:rStyle w:val="PRSLTTRTOP"/>
                <w:rFonts w:ascii="Arial" w:hAnsi="Arial" w:cs="Arial"/>
                <w:spacing w:val="-3"/>
                <w:sz w:val="24"/>
                <w:szCs w:val="24"/>
              </w:rPr>
            </w:pPr>
            <w:r>
              <w:rPr>
                <w:rFonts w:ascii="Arial" w:hAnsi="Arial" w:cs="Arial"/>
                <w:sz w:val="24"/>
                <w:szCs w:val="24"/>
              </w:rPr>
              <w:t xml:space="preserve">Clarifies when employees and caregivers must complete orientation and pre-service training by. </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0530A8">
              <w:rPr>
                <w:rFonts w:ascii="Arial" w:hAnsi="Arial" w:cs="Arial"/>
                <w:sz w:val="24"/>
                <w:szCs w:val="24"/>
              </w:rPr>
              <w:t>1403</w:t>
            </w:r>
          </w:p>
        </w:tc>
        <w:tc>
          <w:tcPr>
            <w:tcW w:w="2520" w:type="dxa"/>
            <w:tcBorders>
              <w:top w:val="single" w:sz="6" w:space="0" w:color="auto"/>
              <w:left w:val="single" w:sz="6" w:space="0" w:color="auto"/>
              <w:bottom w:val="single" w:sz="6" w:space="0" w:color="auto"/>
              <w:right w:val="single" w:sz="6" w:space="0" w:color="auto"/>
            </w:tcBorders>
          </w:tcPr>
          <w:p w:rsidR="00E12FB2" w:rsidRDefault="0038322B" w:rsidP="00A541A6">
            <w:pPr>
              <w:spacing w:after="60"/>
              <w:rPr>
                <w:rStyle w:val="PRSLTTRTOP"/>
                <w:rFonts w:ascii="Arial" w:hAnsi="Arial" w:cs="Arial"/>
                <w:spacing w:val="-3"/>
                <w:sz w:val="24"/>
                <w:szCs w:val="24"/>
              </w:rPr>
            </w:pPr>
            <w:r>
              <w:rPr>
                <w:rStyle w:val="PRSLTTRTOP"/>
                <w:rFonts w:ascii="Arial" w:hAnsi="Arial" w:cs="Arial"/>
                <w:spacing w:val="-3"/>
                <w:sz w:val="24"/>
                <w:szCs w:val="24"/>
              </w:rPr>
              <w:t xml:space="preserve">Repeal </w:t>
            </w:r>
          </w:p>
        </w:tc>
        <w:tc>
          <w:tcPr>
            <w:tcW w:w="5130" w:type="dxa"/>
            <w:tcBorders>
              <w:top w:val="single" w:sz="6" w:space="0" w:color="auto"/>
              <w:left w:val="single" w:sz="6" w:space="0" w:color="auto"/>
              <w:bottom w:val="single" w:sz="6" w:space="0" w:color="auto"/>
              <w:right w:val="single" w:sz="6" w:space="0" w:color="auto"/>
            </w:tcBorders>
          </w:tcPr>
          <w:p w:rsidR="000530A8" w:rsidRPr="007D0B5E" w:rsidRDefault="00A541A6" w:rsidP="00B8156B">
            <w:pPr>
              <w:spacing w:after="60"/>
              <w:rPr>
                <w:rStyle w:val="PRSLTTRTOP"/>
                <w:rFonts w:ascii="Arial" w:hAnsi="Arial" w:cs="Arial"/>
                <w:spacing w:val="-3"/>
                <w:sz w:val="24"/>
                <w:szCs w:val="24"/>
              </w:rPr>
            </w:pPr>
            <w:r w:rsidRPr="007D0B5E">
              <w:rPr>
                <w:rStyle w:val="PRSLTTRTOP"/>
                <w:rFonts w:ascii="Arial" w:hAnsi="Arial" w:cs="Arial"/>
                <w:spacing w:val="-3"/>
                <w:sz w:val="24"/>
                <w:szCs w:val="24"/>
              </w:rPr>
              <w:t xml:space="preserve">The content of this rule </w:t>
            </w:r>
            <w:r w:rsidR="00ED5CD8" w:rsidRPr="007D0B5E">
              <w:rPr>
                <w:rStyle w:val="PRSLTTRTOP"/>
                <w:rFonts w:ascii="Arial" w:hAnsi="Arial" w:cs="Arial"/>
                <w:spacing w:val="-3"/>
                <w:sz w:val="24"/>
                <w:szCs w:val="24"/>
              </w:rPr>
              <w:t xml:space="preserve">is </w:t>
            </w:r>
            <w:r w:rsidR="00811D36" w:rsidRPr="007D0B5E">
              <w:rPr>
                <w:rStyle w:val="PRSLTTRTOP"/>
                <w:rFonts w:ascii="Arial" w:hAnsi="Arial" w:cs="Arial"/>
                <w:spacing w:val="-3"/>
                <w:sz w:val="24"/>
                <w:szCs w:val="24"/>
              </w:rPr>
              <w:t xml:space="preserve">being </w:t>
            </w:r>
            <w:r w:rsidR="00ED5CD8" w:rsidRPr="007D0B5E">
              <w:rPr>
                <w:rStyle w:val="PRSLTTRTOP"/>
                <w:rFonts w:ascii="Arial" w:hAnsi="Arial" w:cs="Arial"/>
                <w:spacing w:val="-3"/>
                <w:sz w:val="24"/>
                <w:szCs w:val="24"/>
              </w:rPr>
              <w:t>incorporated into</w:t>
            </w:r>
            <w:r w:rsidRPr="007D0B5E">
              <w:rPr>
                <w:rStyle w:val="PRSLTTRTOP"/>
                <w:rFonts w:ascii="Arial" w:hAnsi="Arial" w:cs="Arial"/>
                <w:spacing w:val="-3"/>
                <w:sz w:val="24"/>
                <w:szCs w:val="24"/>
              </w:rPr>
              <w:t xml:space="preserve"> New </w:t>
            </w:r>
            <w:r w:rsidRPr="00B8156B">
              <w:rPr>
                <w:rFonts w:ascii="Arial" w:hAnsi="Arial" w:cs="Arial"/>
                <w:sz w:val="24"/>
                <w:szCs w:val="24"/>
              </w:rPr>
              <w:t>§746.1401.</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0530A8">
              <w:rPr>
                <w:rFonts w:ascii="Arial" w:hAnsi="Arial" w:cs="Arial"/>
                <w:sz w:val="24"/>
                <w:szCs w:val="24"/>
              </w:rPr>
              <w:t>2205</w:t>
            </w: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ED5CD8" w:rsidP="00ED5CD8">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Incorporates the </w:t>
            </w:r>
            <w:r w:rsidR="000530A8">
              <w:rPr>
                <w:rStyle w:val="PRSLTTRTOP"/>
                <w:rFonts w:ascii="Arial" w:hAnsi="Arial" w:cs="Arial"/>
                <w:spacing w:val="-3"/>
                <w:sz w:val="24"/>
                <w:szCs w:val="24"/>
              </w:rPr>
              <w:t>definitions for "child-initiated activities" and "caregiver-initiated activities" from the current definitions rule because this is the only rule that discusses these two terms.</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0530A8">
              <w:rPr>
                <w:rFonts w:ascii="Arial" w:hAnsi="Arial" w:cs="Arial"/>
                <w:sz w:val="24"/>
                <w:szCs w:val="24"/>
              </w:rPr>
              <w:t>2401</w:t>
            </w: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0229B7" w:rsidP="000229B7">
            <w:pPr>
              <w:spacing w:after="60"/>
              <w:rPr>
                <w:rStyle w:val="PRSLTTRTOP"/>
                <w:rFonts w:ascii="Arial" w:hAnsi="Arial" w:cs="Arial"/>
                <w:spacing w:val="-3"/>
                <w:sz w:val="24"/>
                <w:szCs w:val="24"/>
              </w:rPr>
            </w:pPr>
            <w:r>
              <w:rPr>
                <w:rStyle w:val="PRSLTTRTOP"/>
                <w:rFonts w:ascii="Arial" w:hAnsi="Arial" w:cs="Arial"/>
                <w:spacing w:val="-3"/>
                <w:sz w:val="24"/>
                <w:szCs w:val="24"/>
              </w:rPr>
              <w:t>C</w:t>
            </w:r>
            <w:r w:rsidR="000530A8">
              <w:rPr>
                <w:rStyle w:val="PRSLTTRTOP"/>
                <w:rFonts w:ascii="Arial" w:hAnsi="Arial" w:cs="Arial"/>
                <w:spacing w:val="-3"/>
                <w:sz w:val="24"/>
                <w:szCs w:val="24"/>
              </w:rPr>
              <w:t>larif</w:t>
            </w:r>
            <w:r>
              <w:rPr>
                <w:rStyle w:val="PRSLTTRTOP"/>
                <w:rFonts w:ascii="Arial" w:hAnsi="Arial" w:cs="Arial"/>
                <w:spacing w:val="-3"/>
                <w:sz w:val="24"/>
                <w:szCs w:val="24"/>
              </w:rPr>
              <w:t>ies</w:t>
            </w:r>
            <w:r w:rsidR="000530A8">
              <w:rPr>
                <w:rStyle w:val="PRSLTTRTOP"/>
                <w:rFonts w:ascii="Arial" w:hAnsi="Arial" w:cs="Arial"/>
                <w:spacing w:val="-3"/>
                <w:sz w:val="24"/>
                <w:szCs w:val="24"/>
              </w:rPr>
              <w:t xml:space="preserve"> the rule </w:t>
            </w:r>
            <w:r>
              <w:rPr>
                <w:rStyle w:val="PRSLTTRTOP"/>
                <w:rFonts w:ascii="Arial" w:hAnsi="Arial" w:cs="Arial"/>
                <w:spacing w:val="-3"/>
                <w:sz w:val="24"/>
                <w:szCs w:val="24"/>
              </w:rPr>
              <w:t xml:space="preserve">by replacing </w:t>
            </w:r>
            <w:r w:rsidR="000530A8">
              <w:rPr>
                <w:rStyle w:val="PRSLTTRTOP"/>
                <w:rFonts w:ascii="Arial" w:hAnsi="Arial" w:cs="Arial"/>
                <w:spacing w:val="-3"/>
                <w:sz w:val="24"/>
                <w:szCs w:val="24"/>
              </w:rPr>
              <w:t>the term "child/</w:t>
            </w:r>
            <w:proofErr w:type="spellStart"/>
            <w:r w:rsidR="000530A8">
              <w:rPr>
                <w:rStyle w:val="PRSLTTRTOP"/>
                <w:rFonts w:ascii="Arial" w:hAnsi="Arial" w:cs="Arial"/>
                <w:spacing w:val="-3"/>
                <w:sz w:val="24"/>
                <w:szCs w:val="24"/>
              </w:rPr>
              <w:t>ren</w:t>
            </w:r>
            <w:proofErr w:type="spellEnd"/>
            <w:r w:rsidR="000530A8">
              <w:rPr>
                <w:rStyle w:val="PRSLTTRTOP"/>
                <w:rFonts w:ascii="Arial" w:hAnsi="Arial" w:cs="Arial"/>
                <w:spacing w:val="-3"/>
                <w:sz w:val="24"/>
                <w:szCs w:val="24"/>
              </w:rPr>
              <w:t>" with "infan</w:t>
            </w:r>
            <w:r>
              <w:rPr>
                <w:rStyle w:val="PRSLTTRTOP"/>
                <w:rFonts w:ascii="Arial" w:hAnsi="Arial" w:cs="Arial"/>
                <w:spacing w:val="-3"/>
                <w:sz w:val="24"/>
                <w:szCs w:val="24"/>
              </w:rPr>
              <w:t>t/s</w:t>
            </w:r>
            <w:r w:rsidR="000530A8">
              <w:rPr>
                <w:rStyle w:val="PRSLTTRTOP"/>
                <w:rFonts w:ascii="Arial" w:hAnsi="Arial" w:cs="Arial"/>
                <w:spacing w:val="-3"/>
                <w:sz w:val="24"/>
                <w:szCs w:val="24"/>
              </w:rPr>
              <w:t>".</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Default="00E12FB2"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0530A8">
              <w:rPr>
                <w:rFonts w:ascii="Arial" w:hAnsi="Arial" w:cs="Arial"/>
                <w:sz w:val="24"/>
                <w:szCs w:val="24"/>
              </w:rPr>
              <w:t>2403</w:t>
            </w: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0229B7" w:rsidP="000229B7">
            <w:pPr>
              <w:spacing w:after="60"/>
              <w:rPr>
                <w:rStyle w:val="PRSLTTRTOP"/>
                <w:rFonts w:ascii="Arial" w:hAnsi="Arial" w:cs="Arial"/>
                <w:spacing w:val="-3"/>
                <w:sz w:val="24"/>
                <w:szCs w:val="24"/>
              </w:rPr>
            </w:pPr>
            <w:r>
              <w:rPr>
                <w:rStyle w:val="PRSLTTRTOP"/>
                <w:rFonts w:ascii="Arial" w:hAnsi="Arial" w:cs="Arial"/>
                <w:spacing w:val="-3"/>
                <w:sz w:val="24"/>
                <w:szCs w:val="24"/>
              </w:rPr>
              <w:t>C</w:t>
            </w:r>
            <w:r w:rsidR="000530A8">
              <w:rPr>
                <w:rStyle w:val="PRSLTTRTOP"/>
                <w:rFonts w:ascii="Arial" w:hAnsi="Arial" w:cs="Arial"/>
                <w:spacing w:val="-3"/>
                <w:sz w:val="24"/>
                <w:szCs w:val="24"/>
              </w:rPr>
              <w:t>larif</w:t>
            </w:r>
            <w:r>
              <w:rPr>
                <w:rStyle w:val="PRSLTTRTOP"/>
                <w:rFonts w:ascii="Arial" w:hAnsi="Arial" w:cs="Arial"/>
                <w:spacing w:val="-3"/>
                <w:sz w:val="24"/>
                <w:szCs w:val="24"/>
              </w:rPr>
              <w:t>ies</w:t>
            </w:r>
            <w:r w:rsidR="000530A8">
              <w:rPr>
                <w:rStyle w:val="PRSLTTRTOP"/>
                <w:rFonts w:ascii="Arial" w:hAnsi="Arial" w:cs="Arial"/>
                <w:spacing w:val="-3"/>
                <w:sz w:val="24"/>
                <w:szCs w:val="24"/>
              </w:rPr>
              <w:t xml:space="preserve"> the rule </w:t>
            </w:r>
            <w:r>
              <w:rPr>
                <w:rStyle w:val="PRSLTTRTOP"/>
                <w:rFonts w:ascii="Arial" w:hAnsi="Arial" w:cs="Arial"/>
                <w:spacing w:val="-3"/>
                <w:sz w:val="24"/>
                <w:szCs w:val="24"/>
              </w:rPr>
              <w:t xml:space="preserve">by replacing </w:t>
            </w:r>
            <w:r w:rsidR="000530A8">
              <w:rPr>
                <w:rStyle w:val="PRSLTTRTOP"/>
                <w:rFonts w:ascii="Arial" w:hAnsi="Arial" w:cs="Arial"/>
                <w:spacing w:val="-3"/>
                <w:sz w:val="24"/>
                <w:szCs w:val="24"/>
              </w:rPr>
              <w:t>the term "child</w:t>
            </w:r>
            <w:r>
              <w:rPr>
                <w:rStyle w:val="PRSLTTRTOP"/>
                <w:rFonts w:ascii="Arial" w:hAnsi="Arial" w:cs="Arial"/>
                <w:spacing w:val="-3"/>
                <w:sz w:val="24"/>
                <w:szCs w:val="24"/>
              </w:rPr>
              <w:t xml:space="preserve">ren" </w:t>
            </w:r>
            <w:r w:rsidR="000530A8">
              <w:rPr>
                <w:rStyle w:val="PRSLTTRTOP"/>
                <w:rFonts w:ascii="Arial" w:hAnsi="Arial" w:cs="Arial"/>
                <w:spacing w:val="-3"/>
                <w:sz w:val="24"/>
                <w:szCs w:val="24"/>
              </w:rPr>
              <w:t>with "infants"</w:t>
            </w:r>
            <w:r w:rsidR="0038322B">
              <w:rPr>
                <w:rStyle w:val="PRSLTTRTOP"/>
                <w:rFonts w:ascii="Arial" w:hAnsi="Arial" w:cs="Arial"/>
                <w:spacing w:val="-3"/>
                <w:sz w:val="24"/>
                <w:szCs w:val="24"/>
              </w:rPr>
              <w:t xml:space="preserve">, and clarifies the wording of the rule for better readability and </w:t>
            </w:r>
            <w:r w:rsidR="00FA0CA6">
              <w:rPr>
                <w:rStyle w:val="PRSLTTRTOP"/>
                <w:rFonts w:ascii="Arial" w:hAnsi="Arial" w:cs="Arial"/>
                <w:spacing w:val="-3"/>
                <w:sz w:val="24"/>
                <w:szCs w:val="24"/>
              </w:rPr>
              <w:t xml:space="preserve">ease of </w:t>
            </w:r>
            <w:r w:rsidR="0038322B">
              <w:rPr>
                <w:rStyle w:val="PRSLTTRTOP"/>
                <w:rFonts w:ascii="Arial" w:hAnsi="Arial" w:cs="Arial"/>
                <w:spacing w:val="-3"/>
                <w:sz w:val="24"/>
                <w:szCs w:val="24"/>
              </w:rPr>
              <w:t>understanding</w:t>
            </w:r>
            <w:r w:rsidR="000530A8">
              <w:rPr>
                <w:rStyle w:val="PRSLTTRTOP"/>
                <w:rFonts w:ascii="Arial" w:hAnsi="Arial" w:cs="Arial"/>
                <w:spacing w:val="-3"/>
                <w:sz w:val="24"/>
                <w:szCs w:val="24"/>
              </w:rPr>
              <w:t>.</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lastRenderedPageBreak/>
              <w:t>§</w:t>
            </w:r>
            <w:r>
              <w:rPr>
                <w:rFonts w:ascii="Arial" w:hAnsi="Arial" w:cs="Arial"/>
                <w:sz w:val="24"/>
                <w:szCs w:val="24"/>
              </w:rPr>
              <w:t>746.</w:t>
            </w:r>
            <w:r w:rsidR="000530A8">
              <w:rPr>
                <w:rFonts w:ascii="Arial" w:hAnsi="Arial" w:cs="Arial"/>
                <w:sz w:val="24"/>
                <w:szCs w:val="24"/>
              </w:rPr>
              <w:t>2405</w:t>
            </w: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0229B7" w:rsidP="004C7DBE">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cribs </w:t>
            </w:r>
            <w:r w:rsidR="00ED5CD8">
              <w:rPr>
                <w:rStyle w:val="PRSLTTRTOP"/>
                <w:rFonts w:ascii="Arial" w:hAnsi="Arial" w:cs="Arial"/>
                <w:spacing w:val="-3"/>
                <w:sz w:val="24"/>
                <w:szCs w:val="24"/>
              </w:rPr>
              <w:t xml:space="preserve">are </w:t>
            </w:r>
            <w:r>
              <w:rPr>
                <w:rStyle w:val="PRSLTTRTOP"/>
                <w:rFonts w:ascii="Arial" w:hAnsi="Arial" w:cs="Arial"/>
                <w:spacing w:val="-3"/>
                <w:sz w:val="24"/>
                <w:szCs w:val="24"/>
              </w:rPr>
              <w:t xml:space="preserve">to sleep in </w:t>
            </w:r>
            <w:r w:rsidR="00ED5CD8">
              <w:rPr>
                <w:rStyle w:val="PRSLTTRTOP"/>
                <w:rFonts w:ascii="Arial" w:hAnsi="Arial" w:cs="Arial"/>
                <w:spacing w:val="-3"/>
                <w:sz w:val="24"/>
                <w:szCs w:val="24"/>
              </w:rPr>
              <w:t xml:space="preserve">and </w:t>
            </w:r>
            <w:r>
              <w:rPr>
                <w:rStyle w:val="PRSLTTRTOP"/>
                <w:rFonts w:ascii="Arial" w:hAnsi="Arial" w:cs="Arial"/>
                <w:spacing w:val="-3"/>
                <w:sz w:val="24"/>
                <w:szCs w:val="24"/>
              </w:rPr>
              <w:t xml:space="preserve">are only required for </w:t>
            </w:r>
            <w:r w:rsidR="004C7DBE">
              <w:rPr>
                <w:rStyle w:val="PRSLTTRTOP"/>
                <w:rFonts w:ascii="Arial" w:hAnsi="Arial" w:cs="Arial"/>
                <w:spacing w:val="-3"/>
                <w:sz w:val="24"/>
                <w:szCs w:val="24"/>
              </w:rPr>
              <w:t xml:space="preserve">non-walking </w:t>
            </w:r>
            <w:r>
              <w:rPr>
                <w:rStyle w:val="PRSLTTRTOP"/>
                <w:rFonts w:ascii="Arial" w:hAnsi="Arial" w:cs="Arial"/>
                <w:spacing w:val="-3"/>
                <w:sz w:val="24"/>
                <w:szCs w:val="24"/>
              </w:rPr>
              <w:t>infants younger than 12 months of age; and replaces the term "children"</w:t>
            </w:r>
            <w:r w:rsidR="004C7DBE">
              <w:rPr>
                <w:rStyle w:val="PRSLTTRTOP"/>
                <w:rFonts w:ascii="Arial" w:hAnsi="Arial" w:cs="Arial"/>
                <w:spacing w:val="-3"/>
                <w:sz w:val="24"/>
                <w:szCs w:val="24"/>
              </w:rPr>
              <w:t xml:space="preserve"> with "infants"</w:t>
            </w:r>
            <w:r>
              <w:rPr>
                <w:rStyle w:val="PRSLTTRTOP"/>
                <w:rFonts w:ascii="Arial" w:hAnsi="Arial" w:cs="Arial"/>
                <w:spacing w:val="-3"/>
                <w:sz w:val="24"/>
                <w:szCs w:val="24"/>
              </w:rPr>
              <w:t>.</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0530A8">
              <w:rPr>
                <w:rFonts w:ascii="Arial" w:hAnsi="Arial" w:cs="Arial"/>
                <w:sz w:val="24"/>
                <w:szCs w:val="24"/>
              </w:rPr>
              <w:t>2407</w:t>
            </w: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0229B7"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the </w:t>
            </w:r>
            <w:r w:rsidR="00ED5CD8">
              <w:rPr>
                <w:rStyle w:val="PRSLTTRTOP"/>
                <w:rFonts w:ascii="Arial" w:hAnsi="Arial" w:cs="Arial"/>
                <w:spacing w:val="-3"/>
                <w:sz w:val="24"/>
                <w:szCs w:val="24"/>
              </w:rPr>
              <w:t xml:space="preserve">term </w:t>
            </w:r>
            <w:r>
              <w:rPr>
                <w:rStyle w:val="PRSLTTRTOP"/>
                <w:rFonts w:ascii="Arial" w:hAnsi="Arial" w:cs="Arial"/>
                <w:spacing w:val="-3"/>
                <w:sz w:val="24"/>
                <w:szCs w:val="24"/>
              </w:rPr>
              <w:t xml:space="preserve">"rockers" </w:t>
            </w:r>
            <w:r w:rsidR="00ED5CD8">
              <w:rPr>
                <w:rStyle w:val="PRSLTTRTOP"/>
                <w:rFonts w:ascii="Arial" w:hAnsi="Arial" w:cs="Arial"/>
                <w:spacing w:val="-3"/>
                <w:sz w:val="24"/>
                <w:szCs w:val="24"/>
              </w:rPr>
              <w:t xml:space="preserve">from a list of equipment </w:t>
            </w:r>
            <w:r>
              <w:rPr>
                <w:rStyle w:val="PRSLTTRTOP"/>
                <w:rFonts w:ascii="Arial" w:hAnsi="Arial" w:cs="Arial"/>
                <w:spacing w:val="-3"/>
                <w:sz w:val="24"/>
                <w:szCs w:val="24"/>
              </w:rPr>
              <w:t>because it is already defined as a "bouncer seat"</w:t>
            </w:r>
            <w:r w:rsidR="00ED5CD8">
              <w:rPr>
                <w:rStyle w:val="PRSLTTRTOP"/>
                <w:rFonts w:ascii="Arial" w:hAnsi="Arial" w:cs="Arial"/>
                <w:spacing w:val="-3"/>
                <w:sz w:val="24"/>
                <w:szCs w:val="24"/>
              </w:rPr>
              <w:t>, which is also included in the list of equipment</w:t>
            </w:r>
            <w:r>
              <w:rPr>
                <w:rStyle w:val="PRSLTTRTOP"/>
                <w:rFonts w:ascii="Arial" w:hAnsi="Arial" w:cs="Arial"/>
                <w:spacing w:val="-3"/>
                <w:sz w:val="24"/>
                <w:szCs w:val="24"/>
              </w:rPr>
              <w:t>; and replaces "child" with "infant".</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0530A8">
              <w:rPr>
                <w:rFonts w:ascii="Arial" w:hAnsi="Arial" w:cs="Arial"/>
                <w:sz w:val="24"/>
                <w:szCs w:val="24"/>
              </w:rPr>
              <w:t>2409</w:t>
            </w: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457B8" w:rsidRDefault="00C457B8" w:rsidP="000229B7">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amendment: </w:t>
            </w:r>
          </w:p>
          <w:p w:rsidR="00C457B8" w:rsidRDefault="00227D49" w:rsidP="00C457B8">
            <w:pPr>
              <w:pStyle w:val="ListParagraph"/>
              <w:numPr>
                <w:ilvl w:val="0"/>
                <w:numId w:val="28"/>
              </w:numPr>
              <w:spacing w:after="60"/>
              <w:rPr>
                <w:rStyle w:val="PRSLTTRTOP"/>
                <w:rFonts w:ascii="Arial" w:hAnsi="Arial" w:cs="Arial"/>
                <w:spacing w:val="-3"/>
                <w:sz w:val="24"/>
                <w:szCs w:val="24"/>
              </w:rPr>
            </w:pPr>
            <w:r>
              <w:rPr>
                <w:rStyle w:val="PRSLTTRTOP"/>
                <w:rFonts w:ascii="Arial" w:hAnsi="Arial" w:cs="Arial"/>
                <w:spacing w:val="-3"/>
                <w:sz w:val="24"/>
                <w:szCs w:val="24"/>
              </w:rPr>
              <w:t xml:space="preserve">Incorporates information regarding "port-a-cribs" (which are "non-full-size" cribs as defined by CPSC) from repealed </w:t>
            </w:r>
            <w:r w:rsidRPr="006908FA">
              <w:rPr>
                <w:rFonts w:ascii="Arial" w:hAnsi="Arial" w:cs="Arial"/>
                <w:sz w:val="24"/>
                <w:szCs w:val="24"/>
              </w:rPr>
              <w:t>§</w:t>
            </w:r>
            <w:r>
              <w:rPr>
                <w:rFonts w:ascii="Arial" w:hAnsi="Arial" w:cs="Arial"/>
                <w:sz w:val="24"/>
                <w:szCs w:val="24"/>
              </w:rPr>
              <w:t xml:space="preserve">746.2411 by clarifying </w:t>
            </w:r>
            <w:r w:rsidR="00C457B8">
              <w:rPr>
                <w:rStyle w:val="PRSLTTRTOP"/>
                <w:rFonts w:ascii="Arial" w:hAnsi="Arial" w:cs="Arial"/>
                <w:spacing w:val="-3"/>
                <w:sz w:val="24"/>
                <w:szCs w:val="24"/>
              </w:rPr>
              <w:t>that this rule applies to all full-size and non-full-size cribs</w:t>
            </w:r>
            <w:r>
              <w:rPr>
                <w:rStyle w:val="PRSLTTRTOP"/>
                <w:rFonts w:ascii="Arial" w:hAnsi="Arial" w:cs="Arial"/>
                <w:spacing w:val="-3"/>
                <w:sz w:val="24"/>
                <w:szCs w:val="24"/>
              </w:rPr>
              <w:t xml:space="preserve"> and must meet the requirements of this rule</w:t>
            </w:r>
            <w:r w:rsidR="00C457B8">
              <w:rPr>
                <w:rStyle w:val="PRSLTTRTOP"/>
                <w:rFonts w:ascii="Arial" w:hAnsi="Arial" w:cs="Arial"/>
                <w:spacing w:val="-3"/>
                <w:sz w:val="24"/>
                <w:szCs w:val="24"/>
              </w:rPr>
              <w:t xml:space="preserve">; </w:t>
            </w:r>
          </w:p>
          <w:p w:rsidR="00C457B8" w:rsidRDefault="00C457B8" w:rsidP="00C457B8">
            <w:pPr>
              <w:pStyle w:val="ListParagraph"/>
              <w:numPr>
                <w:ilvl w:val="0"/>
                <w:numId w:val="28"/>
              </w:numPr>
              <w:spacing w:after="60"/>
              <w:rPr>
                <w:rStyle w:val="PRSLTTRTOP"/>
                <w:rFonts w:ascii="Arial" w:hAnsi="Arial" w:cs="Arial"/>
                <w:spacing w:val="-3"/>
                <w:sz w:val="24"/>
                <w:szCs w:val="24"/>
              </w:rPr>
            </w:pPr>
            <w:r>
              <w:rPr>
                <w:rStyle w:val="PRSLTTRTOP"/>
                <w:rFonts w:ascii="Arial" w:hAnsi="Arial" w:cs="Arial"/>
                <w:spacing w:val="-3"/>
                <w:sz w:val="24"/>
                <w:szCs w:val="24"/>
              </w:rPr>
              <w:t xml:space="preserve">Requires that only mattresses designed </w:t>
            </w:r>
            <w:r w:rsidR="00B17B1C">
              <w:rPr>
                <w:rStyle w:val="PRSLTTRTOP"/>
                <w:rFonts w:ascii="Arial" w:hAnsi="Arial" w:cs="Arial"/>
                <w:spacing w:val="-3"/>
                <w:sz w:val="24"/>
                <w:szCs w:val="24"/>
              </w:rPr>
              <w:t xml:space="preserve">specifically </w:t>
            </w:r>
            <w:r>
              <w:rPr>
                <w:rStyle w:val="PRSLTTRTOP"/>
                <w:rFonts w:ascii="Arial" w:hAnsi="Arial" w:cs="Arial"/>
                <w:spacing w:val="-3"/>
                <w:sz w:val="24"/>
                <w:szCs w:val="24"/>
              </w:rPr>
              <w:t xml:space="preserve">for </w:t>
            </w:r>
            <w:r w:rsidR="0038322B">
              <w:rPr>
                <w:rStyle w:val="PRSLTTRTOP"/>
                <w:rFonts w:ascii="Arial" w:hAnsi="Arial" w:cs="Arial"/>
                <w:spacing w:val="-3"/>
                <w:sz w:val="24"/>
                <w:szCs w:val="24"/>
              </w:rPr>
              <w:t xml:space="preserve">use with this </w:t>
            </w:r>
            <w:r w:rsidR="007F02AA">
              <w:rPr>
                <w:rStyle w:val="PRSLTTRTOP"/>
                <w:rFonts w:ascii="Arial" w:hAnsi="Arial" w:cs="Arial"/>
                <w:spacing w:val="-3"/>
                <w:sz w:val="24"/>
                <w:szCs w:val="24"/>
              </w:rPr>
              <w:t xml:space="preserve">crib </w:t>
            </w:r>
            <w:r w:rsidR="0038322B">
              <w:rPr>
                <w:rStyle w:val="PRSLTTRTOP"/>
                <w:rFonts w:ascii="Arial" w:hAnsi="Arial" w:cs="Arial"/>
                <w:spacing w:val="-3"/>
                <w:sz w:val="24"/>
                <w:szCs w:val="24"/>
              </w:rPr>
              <w:t xml:space="preserve">model type </w:t>
            </w:r>
            <w:r>
              <w:rPr>
                <w:rStyle w:val="PRSLTTRTOP"/>
                <w:rFonts w:ascii="Arial" w:hAnsi="Arial" w:cs="Arial"/>
                <w:spacing w:val="-3"/>
                <w:sz w:val="24"/>
                <w:szCs w:val="24"/>
              </w:rPr>
              <w:t xml:space="preserve">may be used; </w:t>
            </w:r>
          </w:p>
          <w:p w:rsidR="00C457B8" w:rsidRDefault="000229B7" w:rsidP="00C457B8">
            <w:pPr>
              <w:pStyle w:val="ListParagraph"/>
              <w:numPr>
                <w:ilvl w:val="0"/>
                <w:numId w:val="28"/>
              </w:numPr>
              <w:spacing w:after="60"/>
              <w:rPr>
                <w:rStyle w:val="PRSLTTRTOP"/>
                <w:rFonts w:ascii="Arial" w:hAnsi="Arial" w:cs="Arial"/>
                <w:spacing w:val="-3"/>
                <w:sz w:val="24"/>
                <w:szCs w:val="24"/>
              </w:rPr>
            </w:pPr>
            <w:r w:rsidRPr="00C457B8">
              <w:rPr>
                <w:rStyle w:val="PRSLTTRTOP"/>
                <w:rFonts w:ascii="Arial" w:hAnsi="Arial" w:cs="Arial"/>
                <w:spacing w:val="-3"/>
                <w:sz w:val="24"/>
                <w:szCs w:val="24"/>
              </w:rPr>
              <w:t xml:space="preserve">Clarifies that </w:t>
            </w:r>
            <w:r w:rsidR="00C457B8">
              <w:rPr>
                <w:rStyle w:val="PRSLTTRTOP"/>
                <w:rFonts w:ascii="Arial" w:hAnsi="Arial" w:cs="Arial"/>
                <w:spacing w:val="-3"/>
                <w:sz w:val="24"/>
                <w:szCs w:val="24"/>
              </w:rPr>
              <w:t xml:space="preserve">cribs </w:t>
            </w:r>
            <w:r w:rsidRPr="00C457B8">
              <w:rPr>
                <w:rStyle w:val="PRSLTTRTOP"/>
                <w:rFonts w:ascii="Arial" w:hAnsi="Arial" w:cs="Arial"/>
                <w:spacing w:val="-3"/>
                <w:sz w:val="24"/>
                <w:szCs w:val="24"/>
              </w:rPr>
              <w:t xml:space="preserve">must be labeled with the infant's name; and </w:t>
            </w:r>
          </w:p>
          <w:p w:rsidR="00E12FB2" w:rsidRPr="00C457B8" w:rsidRDefault="00C457B8" w:rsidP="00C457B8">
            <w:pPr>
              <w:pStyle w:val="ListParagraph"/>
              <w:numPr>
                <w:ilvl w:val="0"/>
                <w:numId w:val="28"/>
              </w:numPr>
              <w:spacing w:after="60"/>
              <w:rPr>
                <w:rStyle w:val="PRSLTTRTOP"/>
                <w:rFonts w:ascii="Arial" w:hAnsi="Arial" w:cs="Arial"/>
                <w:spacing w:val="-3"/>
                <w:sz w:val="24"/>
                <w:szCs w:val="24"/>
              </w:rPr>
            </w:pPr>
            <w:r>
              <w:rPr>
                <w:rStyle w:val="PRSLTTRTOP"/>
                <w:rFonts w:ascii="Arial" w:hAnsi="Arial" w:cs="Arial"/>
                <w:spacing w:val="-3"/>
                <w:sz w:val="24"/>
                <w:szCs w:val="24"/>
              </w:rPr>
              <w:t>R</w:t>
            </w:r>
            <w:r w:rsidR="000229B7" w:rsidRPr="00C457B8">
              <w:rPr>
                <w:rStyle w:val="PRSLTTRTOP"/>
                <w:rFonts w:ascii="Arial" w:hAnsi="Arial" w:cs="Arial"/>
                <w:spacing w:val="-3"/>
                <w:sz w:val="24"/>
                <w:szCs w:val="24"/>
              </w:rPr>
              <w:t>eplaces "child" with "infant".</w:t>
            </w:r>
          </w:p>
        </w:tc>
      </w:tr>
      <w:tr w:rsidR="00227D4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227D49" w:rsidRPr="006908FA" w:rsidRDefault="00227D49"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746.2411</w:t>
            </w:r>
          </w:p>
        </w:tc>
        <w:tc>
          <w:tcPr>
            <w:tcW w:w="2520" w:type="dxa"/>
            <w:tcBorders>
              <w:top w:val="single" w:sz="6" w:space="0" w:color="auto"/>
              <w:left w:val="single" w:sz="6" w:space="0" w:color="auto"/>
              <w:bottom w:val="single" w:sz="6" w:space="0" w:color="auto"/>
              <w:right w:val="single" w:sz="6" w:space="0" w:color="auto"/>
            </w:tcBorders>
          </w:tcPr>
          <w:p w:rsidR="00227D49" w:rsidRDefault="00227D49"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227D49" w:rsidRDefault="00227D49" w:rsidP="000229B7">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w:t>
            </w:r>
            <w:r w:rsidR="00811D36">
              <w:rPr>
                <w:rStyle w:val="PRSLTTRTOP"/>
                <w:rFonts w:ascii="Arial" w:hAnsi="Arial" w:cs="Arial"/>
                <w:spacing w:val="-3"/>
                <w:sz w:val="24"/>
                <w:szCs w:val="24"/>
              </w:rPr>
              <w:t xml:space="preserve">rule is no longer necessary because its content is </w:t>
            </w:r>
            <w:r w:rsidR="007D0B5E">
              <w:rPr>
                <w:rStyle w:val="PRSLTTRTOP"/>
                <w:rFonts w:ascii="Arial" w:hAnsi="Arial" w:cs="Arial"/>
                <w:spacing w:val="-3"/>
                <w:sz w:val="24"/>
                <w:szCs w:val="24"/>
              </w:rPr>
              <w:t xml:space="preserve">being incorporated into </w:t>
            </w:r>
            <w:r w:rsidR="00811D36">
              <w:rPr>
                <w:rStyle w:val="PRSLTTRTOP"/>
                <w:rFonts w:ascii="Arial" w:hAnsi="Arial" w:cs="Arial"/>
                <w:spacing w:val="-3"/>
                <w:sz w:val="24"/>
                <w:szCs w:val="24"/>
              </w:rPr>
              <w:t>other rules as follows</w:t>
            </w:r>
            <w:r>
              <w:rPr>
                <w:rStyle w:val="PRSLTTRTOP"/>
                <w:rFonts w:ascii="Arial" w:hAnsi="Arial" w:cs="Arial"/>
                <w:spacing w:val="-3"/>
                <w:sz w:val="24"/>
                <w:szCs w:val="24"/>
              </w:rPr>
              <w:t>:</w:t>
            </w:r>
          </w:p>
          <w:p w:rsidR="00227D49" w:rsidRPr="00227D49" w:rsidRDefault="00227D49" w:rsidP="00227D49">
            <w:pPr>
              <w:pStyle w:val="ListParagraph"/>
              <w:numPr>
                <w:ilvl w:val="0"/>
                <w:numId w:val="33"/>
              </w:numPr>
              <w:spacing w:after="60"/>
              <w:rPr>
                <w:rFonts w:ascii="Arial" w:hAnsi="Arial" w:cs="Arial"/>
                <w:spacing w:val="-3"/>
                <w:sz w:val="24"/>
                <w:szCs w:val="24"/>
              </w:rPr>
            </w:pPr>
            <w:r>
              <w:rPr>
                <w:rStyle w:val="PRSLTTRTOP"/>
                <w:rFonts w:ascii="Arial" w:hAnsi="Arial" w:cs="Arial"/>
                <w:spacing w:val="-3"/>
                <w:sz w:val="24"/>
                <w:szCs w:val="24"/>
              </w:rPr>
              <w:t xml:space="preserve">"Port-a-cribs" into </w:t>
            </w:r>
            <w:r w:rsidRPr="006908FA">
              <w:rPr>
                <w:rFonts w:ascii="Arial" w:hAnsi="Arial" w:cs="Arial"/>
                <w:sz w:val="24"/>
                <w:szCs w:val="24"/>
              </w:rPr>
              <w:t>§</w:t>
            </w:r>
            <w:r>
              <w:rPr>
                <w:rFonts w:ascii="Arial" w:hAnsi="Arial" w:cs="Arial"/>
                <w:sz w:val="24"/>
                <w:szCs w:val="24"/>
              </w:rPr>
              <w:t xml:space="preserve">746.2409, because these cribs must meet all of the requirements in </w:t>
            </w:r>
            <w:r w:rsidRPr="006908FA">
              <w:rPr>
                <w:rFonts w:ascii="Arial" w:hAnsi="Arial" w:cs="Arial"/>
                <w:sz w:val="24"/>
                <w:szCs w:val="24"/>
              </w:rPr>
              <w:t>§</w:t>
            </w:r>
            <w:r>
              <w:rPr>
                <w:rFonts w:ascii="Arial" w:hAnsi="Arial" w:cs="Arial"/>
                <w:sz w:val="24"/>
                <w:szCs w:val="24"/>
              </w:rPr>
              <w:t>746.2409; and</w:t>
            </w:r>
          </w:p>
          <w:p w:rsidR="00227D49" w:rsidRPr="00227D49" w:rsidRDefault="00227D49" w:rsidP="00227D49">
            <w:pPr>
              <w:pStyle w:val="ListParagraph"/>
              <w:numPr>
                <w:ilvl w:val="0"/>
                <w:numId w:val="33"/>
              </w:numPr>
              <w:spacing w:after="60"/>
              <w:rPr>
                <w:rStyle w:val="PRSLTTRTOP"/>
                <w:rFonts w:ascii="Arial" w:hAnsi="Arial" w:cs="Arial"/>
                <w:spacing w:val="-3"/>
                <w:sz w:val="24"/>
                <w:szCs w:val="24"/>
              </w:rPr>
            </w:pPr>
            <w:r>
              <w:rPr>
                <w:rFonts w:ascii="Arial" w:hAnsi="Arial" w:cs="Arial"/>
                <w:sz w:val="24"/>
                <w:szCs w:val="24"/>
              </w:rPr>
              <w:t xml:space="preserve">"Mesh cribs into new </w:t>
            </w:r>
            <w:r w:rsidRPr="006908FA">
              <w:rPr>
                <w:rFonts w:ascii="Arial" w:hAnsi="Arial" w:cs="Arial"/>
                <w:sz w:val="24"/>
                <w:szCs w:val="24"/>
              </w:rPr>
              <w:t>§</w:t>
            </w:r>
            <w:r>
              <w:rPr>
                <w:rFonts w:ascii="Arial" w:hAnsi="Arial" w:cs="Arial"/>
                <w:sz w:val="24"/>
                <w:szCs w:val="24"/>
              </w:rPr>
              <w:t>746.2411.</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0530A8">
              <w:rPr>
                <w:rFonts w:ascii="Arial" w:hAnsi="Arial" w:cs="Arial"/>
                <w:sz w:val="24"/>
                <w:szCs w:val="24"/>
              </w:rPr>
              <w:t>2411</w:t>
            </w:r>
          </w:p>
        </w:tc>
        <w:tc>
          <w:tcPr>
            <w:tcW w:w="2520" w:type="dxa"/>
            <w:tcBorders>
              <w:top w:val="single" w:sz="6" w:space="0" w:color="auto"/>
              <w:left w:val="single" w:sz="6" w:space="0" w:color="auto"/>
              <w:bottom w:val="single" w:sz="6" w:space="0" w:color="auto"/>
              <w:right w:val="single" w:sz="6" w:space="0" w:color="auto"/>
            </w:tcBorders>
          </w:tcPr>
          <w:p w:rsidR="00E12FB2" w:rsidRDefault="00C457B8" w:rsidP="00C457B8">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p>
        </w:tc>
        <w:tc>
          <w:tcPr>
            <w:tcW w:w="5130" w:type="dxa"/>
            <w:tcBorders>
              <w:top w:val="single" w:sz="6" w:space="0" w:color="auto"/>
              <w:left w:val="single" w:sz="6" w:space="0" w:color="auto"/>
              <w:bottom w:val="single" w:sz="6" w:space="0" w:color="auto"/>
              <w:right w:val="single" w:sz="6" w:space="0" w:color="auto"/>
            </w:tcBorders>
          </w:tcPr>
          <w:p w:rsidR="007F02AA" w:rsidRDefault="007F02AA" w:rsidP="007F02AA">
            <w:pPr>
              <w:spacing w:after="60"/>
              <w:rPr>
                <w:rStyle w:val="PRSLTTRTOP"/>
                <w:rFonts w:ascii="Arial" w:hAnsi="Arial" w:cs="Arial"/>
                <w:spacing w:val="-3"/>
                <w:sz w:val="24"/>
                <w:szCs w:val="24"/>
              </w:rPr>
            </w:pPr>
            <w:r>
              <w:rPr>
                <w:rStyle w:val="PRSLTTRTOP"/>
                <w:rFonts w:ascii="Arial" w:hAnsi="Arial" w:cs="Arial"/>
                <w:spacing w:val="-3"/>
                <w:sz w:val="24"/>
                <w:szCs w:val="24"/>
              </w:rPr>
              <w:t>This rule</w:t>
            </w:r>
            <w:r w:rsidR="00B15C87">
              <w:rPr>
                <w:rStyle w:val="PRSLTTRTOP"/>
                <w:rFonts w:ascii="Arial" w:hAnsi="Arial" w:cs="Arial"/>
                <w:spacing w:val="-3"/>
                <w:sz w:val="24"/>
                <w:szCs w:val="24"/>
              </w:rPr>
              <w:t xml:space="preserve"> clarifies</w:t>
            </w:r>
            <w:r>
              <w:rPr>
                <w:rStyle w:val="PRSLTTRTOP"/>
                <w:rFonts w:ascii="Arial" w:hAnsi="Arial" w:cs="Arial"/>
                <w:spacing w:val="-3"/>
                <w:sz w:val="24"/>
                <w:szCs w:val="24"/>
              </w:rPr>
              <w:t>:</w:t>
            </w:r>
          </w:p>
          <w:p w:rsidR="007F02AA" w:rsidRDefault="00B15C87" w:rsidP="007F02AA">
            <w:pPr>
              <w:pStyle w:val="ListParagraph"/>
              <w:numPr>
                <w:ilvl w:val="0"/>
                <w:numId w:val="17"/>
              </w:numPr>
              <w:spacing w:after="60"/>
              <w:rPr>
                <w:rStyle w:val="PRSLTTRTOP"/>
                <w:rFonts w:ascii="Arial" w:hAnsi="Arial" w:cs="Arial"/>
                <w:spacing w:val="-3"/>
                <w:sz w:val="24"/>
                <w:szCs w:val="24"/>
              </w:rPr>
            </w:pPr>
            <w:r>
              <w:rPr>
                <w:rStyle w:val="PRSLTTRTOP"/>
                <w:rFonts w:ascii="Arial" w:hAnsi="Arial" w:cs="Arial"/>
                <w:spacing w:val="-3"/>
                <w:sz w:val="24"/>
                <w:szCs w:val="24"/>
              </w:rPr>
              <w:t>T</w:t>
            </w:r>
            <w:r w:rsidR="007F02AA">
              <w:rPr>
                <w:rStyle w:val="PRSLTTRTOP"/>
                <w:rFonts w:ascii="Arial" w:hAnsi="Arial" w:cs="Arial"/>
                <w:spacing w:val="-3"/>
                <w:sz w:val="24"/>
                <w:szCs w:val="24"/>
              </w:rPr>
              <w:t xml:space="preserve">he term "play yard", which are mesh or fabric sided cribs; </w:t>
            </w:r>
          </w:p>
          <w:p w:rsidR="00B15C87" w:rsidRDefault="00B15C87" w:rsidP="007F02AA">
            <w:pPr>
              <w:pStyle w:val="ListParagraph"/>
              <w:numPr>
                <w:ilvl w:val="0"/>
                <w:numId w:val="17"/>
              </w:numPr>
              <w:spacing w:after="60"/>
              <w:rPr>
                <w:rStyle w:val="PRSLTTRTOP"/>
                <w:rFonts w:ascii="Arial" w:hAnsi="Arial" w:cs="Arial"/>
                <w:spacing w:val="-3"/>
                <w:sz w:val="24"/>
                <w:szCs w:val="24"/>
              </w:rPr>
            </w:pPr>
            <w:r>
              <w:rPr>
                <w:rFonts w:ascii="Arial" w:hAnsi="Arial" w:cs="Arial"/>
                <w:sz w:val="24"/>
                <w:szCs w:val="24"/>
              </w:rPr>
              <w:t xml:space="preserve">That play yards must be used according to </w:t>
            </w:r>
            <w:r w:rsidRPr="007F02AA">
              <w:rPr>
                <w:rFonts w:ascii="Arial" w:hAnsi="Arial" w:cs="Arial"/>
                <w:sz w:val="24"/>
                <w:szCs w:val="24"/>
              </w:rPr>
              <w:t>the manufacturer's instructions</w:t>
            </w:r>
            <w:r>
              <w:rPr>
                <w:rFonts w:ascii="Arial" w:hAnsi="Arial" w:cs="Arial"/>
                <w:sz w:val="24"/>
                <w:szCs w:val="24"/>
              </w:rPr>
              <w:t xml:space="preserve">, including </w:t>
            </w:r>
            <w:r w:rsidRPr="007F02AA">
              <w:rPr>
                <w:rFonts w:ascii="Arial" w:hAnsi="Arial" w:cs="Arial"/>
                <w:sz w:val="24"/>
                <w:szCs w:val="24"/>
              </w:rPr>
              <w:t xml:space="preserve">the cleaning of the </w:t>
            </w:r>
            <w:r>
              <w:rPr>
                <w:rFonts w:ascii="Arial" w:hAnsi="Arial" w:cs="Arial"/>
                <w:sz w:val="24"/>
                <w:szCs w:val="24"/>
              </w:rPr>
              <w:t>play yard</w:t>
            </w:r>
            <w:r w:rsidRPr="007F02AA">
              <w:rPr>
                <w:rStyle w:val="PRSLTTRTOP"/>
                <w:rFonts w:ascii="Arial" w:hAnsi="Arial" w:cs="Arial"/>
                <w:spacing w:val="-3"/>
                <w:sz w:val="24"/>
                <w:szCs w:val="24"/>
              </w:rPr>
              <w:t>.</w:t>
            </w:r>
          </w:p>
          <w:p w:rsidR="00B15C87" w:rsidRDefault="00B15C87" w:rsidP="007F02AA">
            <w:pPr>
              <w:pStyle w:val="ListParagraph"/>
              <w:numPr>
                <w:ilvl w:val="0"/>
                <w:numId w:val="17"/>
              </w:numPr>
              <w:spacing w:after="60"/>
              <w:rPr>
                <w:rStyle w:val="PRSLTTRTOP"/>
                <w:rFonts w:ascii="Arial" w:hAnsi="Arial" w:cs="Arial"/>
                <w:spacing w:val="-3"/>
                <w:sz w:val="24"/>
                <w:szCs w:val="24"/>
              </w:rPr>
            </w:pPr>
            <w:r>
              <w:rPr>
                <w:rStyle w:val="PRSLTTRTOP"/>
                <w:rFonts w:ascii="Arial" w:hAnsi="Arial" w:cs="Arial"/>
                <w:spacing w:val="-3"/>
                <w:sz w:val="24"/>
                <w:szCs w:val="24"/>
              </w:rPr>
              <w:t>T</w:t>
            </w:r>
            <w:r w:rsidR="007F02AA" w:rsidRPr="000229B7">
              <w:rPr>
                <w:rStyle w:val="PRSLTTRTOP"/>
                <w:rFonts w:ascii="Arial" w:hAnsi="Arial" w:cs="Arial"/>
                <w:spacing w:val="-3"/>
                <w:sz w:val="24"/>
                <w:szCs w:val="24"/>
              </w:rPr>
              <w:t xml:space="preserve">hat </w:t>
            </w:r>
            <w:r w:rsidR="007F02AA">
              <w:rPr>
                <w:rStyle w:val="PRSLTTRTOP"/>
                <w:rFonts w:ascii="Arial" w:hAnsi="Arial" w:cs="Arial"/>
                <w:spacing w:val="-3"/>
                <w:sz w:val="24"/>
                <w:szCs w:val="24"/>
              </w:rPr>
              <w:t>play yard</w:t>
            </w:r>
            <w:r>
              <w:rPr>
                <w:rStyle w:val="PRSLTTRTOP"/>
                <w:rFonts w:ascii="Arial" w:hAnsi="Arial" w:cs="Arial"/>
                <w:spacing w:val="-3"/>
                <w:sz w:val="24"/>
                <w:szCs w:val="24"/>
              </w:rPr>
              <w:t>s</w:t>
            </w:r>
            <w:r w:rsidR="007F02AA">
              <w:rPr>
                <w:rStyle w:val="PRSLTTRTOP"/>
                <w:rFonts w:ascii="Arial" w:hAnsi="Arial" w:cs="Arial"/>
                <w:spacing w:val="-3"/>
                <w:sz w:val="24"/>
                <w:szCs w:val="24"/>
              </w:rPr>
              <w:t xml:space="preserve"> must </w:t>
            </w:r>
            <w:r>
              <w:rPr>
                <w:rStyle w:val="PRSLTTRTOP"/>
                <w:rFonts w:ascii="Arial" w:hAnsi="Arial" w:cs="Arial"/>
                <w:spacing w:val="-3"/>
                <w:sz w:val="24"/>
                <w:szCs w:val="24"/>
              </w:rPr>
              <w:t xml:space="preserve">have </w:t>
            </w:r>
            <w:r w:rsidR="007F02AA">
              <w:rPr>
                <w:rStyle w:val="PRSLTTRTOP"/>
                <w:rFonts w:ascii="Arial" w:hAnsi="Arial" w:cs="Arial"/>
                <w:spacing w:val="-3"/>
                <w:sz w:val="24"/>
                <w:szCs w:val="24"/>
              </w:rPr>
              <w:t xml:space="preserve">firm, flat mattress </w:t>
            </w:r>
            <w:r>
              <w:rPr>
                <w:rStyle w:val="PRSLTTRTOP"/>
                <w:rFonts w:ascii="Arial" w:hAnsi="Arial" w:cs="Arial"/>
                <w:spacing w:val="-3"/>
                <w:sz w:val="24"/>
                <w:szCs w:val="24"/>
              </w:rPr>
              <w:t>that snugly fits the sides of the play yard, the mattresses must be</w:t>
            </w:r>
            <w:r w:rsidR="007F02AA">
              <w:rPr>
                <w:rStyle w:val="PRSLTTRTOP"/>
                <w:rFonts w:ascii="Arial" w:hAnsi="Arial" w:cs="Arial"/>
                <w:spacing w:val="-3"/>
                <w:sz w:val="24"/>
                <w:szCs w:val="24"/>
              </w:rPr>
              <w:t xml:space="preserve"> designed </w:t>
            </w:r>
            <w:r w:rsidR="002B284F">
              <w:rPr>
                <w:rStyle w:val="PRSLTTRTOP"/>
                <w:rFonts w:ascii="Arial" w:hAnsi="Arial" w:cs="Arial"/>
                <w:spacing w:val="-3"/>
                <w:sz w:val="24"/>
                <w:szCs w:val="24"/>
              </w:rPr>
              <w:t xml:space="preserve">by the manufacturer specifically for the play yard </w:t>
            </w:r>
            <w:r>
              <w:rPr>
                <w:rStyle w:val="PRSLTTRTOP"/>
                <w:rFonts w:ascii="Arial" w:hAnsi="Arial" w:cs="Arial"/>
                <w:spacing w:val="-3"/>
                <w:sz w:val="24"/>
                <w:szCs w:val="24"/>
              </w:rPr>
              <w:t xml:space="preserve">model number </w:t>
            </w:r>
            <w:r w:rsidR="002B284F">
              <w:rPr>
                <w:rStyle w:val="PRSLTTRTOP"/>
                <w:rFonts w:ascii="Arial" w:hAnsi="Arial" w:cs="Arial"/>
                <w:spacing w:val="-3"/>
                <w:sz w:val="24"/>
                <w:szCs w:val="24"/>
              </w:rPr>
              <w:t xml:space="preserve">that is being used; </w:t>
            </w:r>
            <w:r>
              <w:rPr>
                <w:rStyle w:val="PRSLTTRTOP"/>
                <w:rFonts w:ascii="Arial" w:hAnsi="Arial" w:cs="Arial"/>
                <w:spacing w:val="-3"/>
                <w:sz w:val="24"/>
                <w:szCs w:val="24"/>
              </w:rPr>
              <w:t>and mattresses must not be supplemented with additional foam material or pads; and</w:t>
            </w:r>
          </w:p>
          <w:p w:rsidR="007F02AA" w:rsidRPr="000229B7" w:rsidRDefault="00B15C87" w:rsidP="007F02AA">
            <w:pPr>
              <w:pStyle w:val="ListParagraph"/>
              <w:numPr>
                <w:ilvl w:val="0"/>
                <w:numId w:val="17"/>
              </w:numPr>
              <w:spacing w:after="60"/>
              <w:rPr>
                <w:rFonts w:ascii="Arial" w:hAnsi="Arial" w:cs="Arial"/>
                <w:spacing w:val="-3"/>
                <w:sz w:val="24"/>
                <w:szCs w:val="24"/>
              </w:rPr>
            </w:pPr>
            <w:r>
              <w:rPr>
                <w:rStyle w:val="PRSLTTRTOP"/>
                <w:rFonts w:ascii="Arial" w:hAnsi="Arial" w:cs="Arial"/>
                <w:spacing w:val="-3"/>
                <w:sz w:val="24"/>
                <w:szCs w:val="24"/>
              </w:rPr>
              <w:t>The additional play yard requirements</w:t>
            </w:r>
            <w:r w:rsidR="00FB7D4B">
              <w:rPr>
                <w:rStyle w:val="PRSLTTRTOP"/>
                <w:rFonts w:ascii="Arial" w:hAnsi="Arial" w:cs="Arial"/>
                <w:spacing w:val="-3"/>
                <w:sz w:val="24"/>
                <w:szCs w:val="24"/>
              </w:rPr>
              <w:t>.</w:t>
            </w:r>
          </w:p>
          <w:p w:rsidR="000229B7" w:rsidRPr="000229B7" w:rsidRDefault="000229B7" w:rsidP="00B8156B">
            <w:pPr>
              <w:pStyle w:val="ListParagraph"/>
              <w:spacing w:after="60"/>
              <w:ind w:left="360"/>
              <w:rPr>
                <w:rStyle w:val="PRSLTTRTOP"/>
                <w:rFonts w:ascii="Arial" w:hAnsi="Arial" w:cs="Arial"/>
                <w:spacing w:val="-3"/>
                <w:sz w:val="24"/>
                <w:szCs w:val="24"/>
              </w:rPr>
            </w:pP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Default="00E12FB2" w:rsidP="00B73416">
            <w:pPr>
              <w:spacing w:after="60"/>
              <w:rPr>
                <w:rStyle w:val="PRSLTTRTOP"/>
                <w:rFonts w:ascii="Arial" w:hAnsi="Arial" w:cs="Arial"/>
                <w:spacing w:val="-3"/>
                <w:sz w:val="24"/>
                <w:szCs w:val="24"/>
              </w:rPr>
            </w:pPr>
            <w:r w:rsidRPr="006908FA">
              <w:rPr>
                <w:rFonts w:ascii="Arial" w:hAnsi="Arial" w:cs="Arial"/>
                <w:sz w:val="24"/>
                <w:szCs w:val="24"/>
              </w:rPr>
              <w:lastRenderedPageBreak/>
              <w:t>§</w:t>
            </w:r>
            <w:r>
              <w:rPr>
                <w:rFonts w:ascii="Arial" w:hAnsi="Arial" w:cs="Arial"/>
                <w:sz w:val="24"/>
                <w:szCs w:val="24"/>
              </w:rPr>
              <w:t>746.</w:t>
            </w:r>
            <w:r w:rsidR="000530A8">
              <w:rPr>
                <w:rFonts w:ascii="Arial" w:hAnsi="Arial" w:cs="Arial"/>
                <w:sz w:val="24"/>
                <w:szCs w:val="24"/>
              </w:rPr>
              <w:t>2413</w:t>
            </w: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0229B7" w:rsidP="002B284F">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stacking wall cribs are allowed </w:t>
            </w:r>
            <w:r w:rsidR="002B284F">
              <w:rPr>
                <w:rStyle w:val="PRSLTTRTOP"/>
                <w:rFonts w:ascii="Arial" w:hAnsi="Arial" w:cs="Arial"/>
                <w:spacing w:val="-3"/>
                <w:sz w:val="24"/>
                <w:szCs w:val="24"/>
              </w:rPr>
              <w:t xml:space="preserve">if </w:t>
            </w:r>
            <w:r>
              <w:rPr>
                <w:rStyle w:val="PRSLTTRTOP"/>
                <w:rFonts w:ascii="Arial" w:hAnsi="Arial" w:cs="Arial"/>
                <w:spacing w:val="-3"/>
                <w:sz w:val="24"/>
                <w:szCs w:val="24"/>
              </w:rPr>
              <w:t xml:space="preserve">they are only used for infants that cannot stand or is able to stand without hitting the infant's </w:t>
            </w:r>
            <w:r w:rsidR="00B73416">
              <w:rPr>
                <w:rStyle w:val="PRSLTTRTOP"/>
                <w:rFonts w:ascii="Arial" w:hAnsi="Arial" w:cs="Arial"/>
                <w:spacing w:val="-3"/>
                <w:sz w:val="24"/>
                <w:szCs w:val="24"/>
              </w:rPr>
              <w:t>head on either the top of the crib or the ceiling above the top crib; and replaces "child" with "infant"</w:t>
            </w:r>
            <w:r w:rsidR="002B284F">
              <w:rPr>
                <w:rStyle w:val="PRSLTTRTOP"/>
                <w:rFonts w:ascii="Arial" w:hAnsi="Arial" w:cs="Arial"/>
                <w:spacing w:val="-3"/>
                <w:sz w:val="24"/>
                <w:szCs w:val="24"/>
              </w:rPr>
              <w:t>; and modifies the wording of the rule for easier readability and understanding</w:t>
            </w:r>
            <w:r w:rsidR="00B73416">
              <w:rPr>
                <w:rStyle w:val="PRSLTTRTOP"/>
                <w:rFonts w:ascii="Arial" w:hAnsi="Arial" w:cs="Arial"/>
                <w:spacing w:val="-3"/>
                <w:sz w:val="24"/>
                <w:szCs w:val="24"/>
              </w:rPr>
              <w:t>.</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0530A8">
              <w:rPr>
                <w:rFonts w:ascii="Arial" w:hAnsi="Arial" w:cs="Arial"/>
                <w:sz w:val="24"/>
                <w:szCs w:val="24"/>
              </w:rPr>
              <w:t>2415</w:t>
            </w: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B73416" w:rsidP="00C652E6">
            <w:pPr>
              <w:spacing w:after="60"/>
              <w:rPr>
                <w:rStyle w:val="PRSLTTRTOP"/>
                <w:rFonts w:ascii="Arial" w:hAnsi="Arial" w:cs="Arial"/>
                <w:spacing w:val="-3"/>
                <w:sz w:val="24"/>
                <w:szCs w:val="24"/>
              </w:rPr>
            </w:pPr>
            <w:r>
              <w:rPr>
                <w:rStyle w:val="PRSLTTRTOP"/>
                <w:rFonts w:ascii="Arial" w:hAnsi="Arial" w:cs="Arial"/>
                <w:spacing w:val="-3"/>
                <w:sz w:val="24"/>
                <w:szCs w:val="24"/>
              </w:rPr>
              <w:t>The amendment:</w:t>
            </w:r>
          </w:p>
          <w:p w:rsidR="00B73416" w:rsidRDefault="00B15C87" w:rsidP="00B73416">
            <w:pPr>
              <w:pStyle w:val="ListParagraph"/>
              <w:numPr>
                <w:ilvl w:val="0"/>
                <w:numId w:val="18"/>
              </w:numPr>
              <w:spacing w:after="60"/>
              <w:rPr>
                <w:rStyle w:val="PRSLTTRTOP"/>
                <w:rFonts w:ascii="Arial" w:hAnsi="Arial" w:cs="Arial"/>
                <w:spacing w:val="-3"/>
                <w:sz w:val="24"/>
                <w:szCs w:val="24"/>
              </w:rPr>
            </w:pPr>
            <w:r>
              <w:rPr>
                <w:rStyle w:val="PRSLTTRTOP"/>
                <w:rFonts w:ascii="Arial" w:hAnsi="Arial" w:cs="Arial"/>
                <w:spacing w:val="-3"/>
                <w:sz w:val="24"/>
                <w:szCs w:val="24"/>
              </w:rPr>
              <w:t xml:space="preserve">Incorporates </w:t>
            </w:r>
            <w:r w:rsidR="002B284F">
              <w:rPr>
                <w:rStyle w:val="PRSLTTRTOP"/>
                <w:rFonts w:ascii="Arial" w:hAnsi="Arial" w:cs="Arial"/>
                <w:spacing w:val="-3"/>
                <w:sz w:val="24"/>
                <w:szCs w:val="24"/>
              </w:rPr>
              <w:t xml:space="preserve">the content of </w:t>
            </w:r>
            <w:r w:rsidR="00B73416">
              <w:rPr>
                <w:rStyle w:val="PRSLTTRTOP"/>
                <w:rFonts w:ascii="Arial" w:hAnsi="Arial" w:cs="Arial"/>
                <w:spacing w:val="-3"/>
                <w:sz w:val="24"/>
                <w:szCs w:val="24"/>
              </w:rPr>
              <w:t xml:space="preserve">the deleted definitions for "baby walkers" and "baby doorway jumpers" from the definition sections, since this is the only rule in which </w:t>
            </w:r>
            <w:r>
              <w:rPr>
                <w:rStyle w:val="PRSLTTRTOP"/>
                <w:rFonts w:ascii="Arial" w:hAnsi="Arial" w:cs="Arial"/>
                <w:spacing w:val="-3"/>
                <w:sz w:val="24"/>
                <w:szCs w:val="24"/>
              </w:rPr>
              <w:t xml:space="preserve">these </w:t>
            </w:r>
            <w:r w:rsidR="00B73416">
              <w:rPr>
                <w:rStyle w:val="PRSLTTRTOP"/>
                <w:rFonts w:ascii="Arial" w:hAnsi="Arial" w:cs="Arial"/>
                <w:spacing w:val="-3"/>
                <w:sz w:val="24"/>
                <w:szCs w:val="24"/>
              </w:rPr>
              <w:t>two terms are used;</w:t>
            </w:r>
          </w:p>
          <w:p w:rsidR="00B73416" w:rsidRDefault="00B73416" w:rsidP="00B73416">
            <w:pPr>
              <w:pStyle w:val="ListParagraph"/>
              <w:numPr>
                <w:ilvl w:val="0"/>
                <w:numId w:val="18"/>
              </w:numPr>
              <w:spacing w:after="60"/>
              <w:rPr>
                <w:rStyle w:val="PRSLTTRTOP"/>
                <w:rFonts w:ascii="Arial" w:hAnsi="Arial" w:cs="Arial"/>
                <w:spacing w:val="-3"/>
                <w:sz w:val="24"/>
                <w:szCs w:val="24"/>
              </w:rPr>
            </w:pPr>
            <w:r>
              <w:rPr>
                <w:rStyle w:val="PRSLTTRTOP"/>
                <w:rFonts w:ascii="Arial" w:hAnsi="Arial" w:cs="Arial"/>
                <w:spacing w:val="-3"/>
                <w:sz w:val="24"/>
                <w:szCs w:val="24"/>
              </w:rPr>
              <w:t>Changes the term from "baby bungee jumper" to "baby doorway jumpers", which is the equipment that is prohibited; and</w:t>
            </w:r>
          </w:p>
          <w:p w:rsidR="002D7D7E" w:rsidRDefault="002D7D7E" w:rsidP="00B73416">
            <w:pPr>
              <w:pStyle w:val="ListParagraph"/>
              <w:numPr>
                <w:ilvl w:val="0"/>
                <w:numId w:val="18"/>
              </w:numPr>
              <w:spacing w:after="60"/>
              <w:rPr>
                <w:rStyle w:val="PRSLTTRTOP"/>
                <w:rFonts w:ascii="Arial" w:hAnsi="Arial" w:cs="Arial"/>
                <w:spacing w:val="-3"/>
                <w:sz w:val="24"/>
                <w:szCs w:val="24"/>
              </w:rPr>
            </w:pPr>
            <w:r>
              <w:rPr>
                <w:rStyle w:val="PRSLTTRTOP"/>
                <w:rFonts w:ascii="Arial" w:hAnsi="Arial" w:cs="Arial"/>
                <w:spacing w:val="-3"/>
                <w:sz w:val="24"/>
                <w:szCs w:val="24"/>
              </w:rPr>
              <w:t>Modifies the wording of the rule for better readability</w:t>
            </w:r>
            <w:r w:rsidR="00997565">
              <w:rPr>
                <w:rStyle w:val="PRSLTTRTOP"/>
                <w:rFonts w:ascii="Arial" w:hAnsi="Arial" w:cs="Arial"/>
                <w:spacing w:val="-3"/>
                <w:sz w:val="24"/>
                <w:szCs w:val="24"/>
              </w:rPr>
              <w:t xml:space="preserve"> and </w:t>
            </w:r>
            <w:r w:rsidR="00CC2648">
              <w:rPr>
                <w:rStyle w:val="PRSLTTRTOP"/>
                <w:rFonts w:ascii="Arial" w:hAnsi="Arial" w:cs="Arial"/>
                <w:spacing w:val="-3"/>
                <w:sz w:val="24"/>
                <w:szCs w:val="24"/>
              </w:rPr>
              <w:t xml:space="preserve">ease of </w:t>
            </w:r>
            <w:r w:rsidR="00997565">
              <w:rPr>
                <w:rStyle w:val="PRSLTTRTOP"/>
                <w:rFonts w:ascii="Arial" w:hAnsi="Arial" w:cs="Arial"/>
                <w:spacing w:val="-3"/>
                <w:sz w:val="24"/>
                <w:szCs w:val="24"/>
              </w:rPr>
              <w:t>understanding</w:t>
            </w:r>
            <w:r>
              <w:rPr>
                <w:rStyle w:val="PRSLTTRTOP"/>
                <w:rFonts w:ascii="Arial" w:hAnsi="Arial" w:cs="Arial"/>
                <w:spacing w:val="-3"/>
                <w:sz w:val="24"/>
                <w:szCs w:val="24"/>
              </w:rPr>
              <w:t xml:space="preserve">; and </w:t>
            </w:r>
          </w:p>
          <w:p w:rsidR="00B73416" w:rsidRPr="00B73416" w:rsidRDefault="00B73416" w:rsidP="00B73416">
            <w:pPr>
              <w:pStyle w:val="ListParagraph"/>
              <w:numPr>
                <w:ilvl w:val="0"/>
                <w:numId w:val="18"/>
              </w:numPr>
              <w:spacing w:after="60"/>
              <w:rPr>
                <w:rStyle w:val="PRSLTTRTOP"/>
                <w:rFonts w:ascii="Arial" w:hAnsi="Arial" w:cs="Arial"/>
                <w:spacing w:val="-3"/>
                <w:sz w:val="24"/>
                <w:szCs w:val="24"/>
              </w:rPr>
            </w:pPr>
            <w:r>
              <w:rPr>
                <w:rStyle w:val="PRSLTTRTOP"/>
                <w:rFonts w:ascii="Arial" w:hAnsi="Arial" w:cs="Arial"/>
                <w:spacing w:val="-3"/>
                <w:sz w:val="24"/>
                <w:szCs w:val="24"/>
              </w:rPr>
              <w:t>Replaces "children" with "infants".</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0530A8">
              <w:rPr>
                <w:rFonts w:ascii="Arial" w:hAnsi="Arial" w:cs="Arial"/>
                <w:sz w:val="24"/>
                <w:szCs w:val="24"/>
              </w:rPr>
              <w:t>2417</w:t>
            </w: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B73416" w:rsidP="00B73416">
            <w:pPr>
              <w:spacing w:after="60"/>
              <w:rPr>
                <w:rStyle w:val="PRSLTTRTOP"/>
                <w:rFonts w:ascii="Arial" w:hAnsi="Arial" w:cs="Arial"/>
                <w:spacing w:val="-3"/>
                <w:sz w:val="24"/>
                <w:szCs w:val="24"/>
              </w:rPr>
            </w:pPr>
            <w:r>
              <w:rPr>
                <w:rStyle w:val="PRSLTTRTOP"/>
                <w:rFonts w:ascii="Arial" w:hAnsi="Arial" w:cs="Arial"/>
                <w:spacing w:val="-3"/>
                <w:sz w:val="24"/>
                <w:szCs w:val="24"/>
              </w:rPr>
              <w:t>Clarifies that when an infant explores outside of the crib, the infant must also be free of restrictive devices</w:t>
            </w:r>
            <w:r w:rsidR="002D7D7E">
              <w:rPr>
                <w:rStyle w:val="PRSLTTRTOP"/>
                <w:rFonts w:ascii="Arial" w:hAnsi="Arial" w:cs="Arial"/>
                <w:spacing w:val="-3"/>
                <w:sz w:val="24"/>
                <w:szCs w:val="24"/>
              </w:rPr>
              <w:t>; and deletes "confining equipment" because that term is subsumed by "restrictive devices"</w:t>
            </w:r>
            <w:r>
              <w:rPr>
                <w:rStyle w:val="PRSLTTRTOP"/>
                <w:rFonts w:ascii="Arial" w:hAnsi="Arial" w:cs="Arial"/>
                <w:spacing w:val="-3"/>
                <w:sz w:val="24"/>
                <w:szCs w:val="24"/>
              </w:rPr>
              <w:t xml:space="preserve">. </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0530A8">
              <w:rPr>
                <w:rFonts w:ascii="Arial" w:hAnsi="Arial" w:cs="Arial"/>
                <w:sz w:val="24"/>
                <w:szCs w:val="24"/>
              </w:rPr>
              <w:t>2419</w:t>
            </w: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B73416"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propped bottles are not allowed, and replaces "child/</w:t>
            </w:r>
            <w:proofErr w:type="spellStart"/>
            <w:r>
              <w:rPr>
                <w:rStyle w:val="PRSLTTRTOP"/>
                <w:rFonts w:ascii="Arial" w:hAnsi="Arial" w:cs="Arial"/>
                <w:spacing w:val="-3"/>
                <w:sz w:val="24"/>
                <w:szCs w:val="24"/>
              </w:rPr>
              <w:t>ren</w:t>
            </w:r>
            <w:proofErr w:type="spellEnd"/>
            <w:r>
              <w:rPr>
                <w:rStyle w:val="PRSLTTRTOP"/>
                <w:rFonts w:ascii="Arial" w:hAnsi="Arial" w:cs="Arial"/>
                <w:spacing w:val="-3"/>
                <w:sz w:val="24"/>
                <w:szCs w:val="24"/>
              </w:rPr>
              <w:t>" with "infant/s".</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0530A8">
              <w:rPr>
                <w:rFonts w:ascii="Arial" w:hAnsi="Arial" w:cs="Arial"/>
                <w:sz w:val="24"/>
                <w:szCs w:val="24"/>
              </w:rPr>
              <w:t>2421</w:t>
            </w: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B73416" w:rsidP="002D7D7E">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w:t>
            </w:r>
            <w:r w:rsidR="002D7D7E">
              <w:rPr>
                <w:rStyle w:val="PRSLTTRTOP"/>
                <w:rFonts w:ascii="Arial" w:hAnsi="Arial" w:cs="Arial"/>
                <w:spacing w:val="-3"/>
                <w:sz w:val="24"/>
                <w:szCs w:val="24"/>
              </w:rPr>
              <w:t xml:space="preserve">question of the </w:t>
            </w:r>
            <w:r>
              <w:rPr>
                <w:rStyle w:val="PRSLTTRTOP"/>
                <w:rFonts w:ascii="Arial" w:hAnsi="Arial" w:cs="Arial"/>
                <w:spacing w:val="-3"/>
                <w:sz w:val="24"/>
                <w:szCs w:val="24"/>
              </w:rPr>
              <w:t xml:space="preserve">rule </w:t>
            </w:r>
            <w:r w:rsidR="002D7D7E">
              <w:rPr>
                <w:rStyle w:val="PRSLTTRTOP"/>
                <w:rFonts w:ascii="Arial" w:hAnsi="Arial" w:cs="Arial"/>
                <w:spacing w:val="-3"/>
                <w:sz w:val="24"/>
                <w:szCs w:val="24"/>
              </w:rPr>
              <w:t xml:space="preserve">for better readability and </w:t>
            </w:r>
            <w:r w:rsidR="00CC2648">
              <w:rPr>
                <w:rStyle w:val="PRSLTTRTOP"/>
                <w:rFonts w:ascii="Arial" w:hAnsi="Arial" w:cs="Arial"/>
                <w:spacing w:val="-3"/>
                <w:sz w:val="24"/>
                <w:szCs w:val="24"/>
              </w:rPr>
              <w:t xml:space="preserve">ease of </w:t>
            </w:r>
            <w:r w:rsidR="002D7D7E">
              <w:rPr>
                <w:rStyle w:val="PRSLTTRTOP"/>
                <w:rFonts w:ascii="Arial" w:hAnsi="Arial" w:cs="Arial"/>
                <w:spacing w:val="-3"/>
                <w:sz w:val="24"/>
                <w:szCs w:val="24"/>
              </w:rPr>
              <w:t xml:space="preserve">understanding; and replaces </w:t>
            </w:r>
            <w:r>
              <w:rPr>
                <w:rStyle w:val="PRSLTTRTOP"/>
                <w:rFonts w:ascii="Arial" w:hAnsi="Arial" w:cs="Arial"/>
                <w:spacing w:val="-3"/>
                <w:sz w:val="24"/>
                <w:szCs w:val="24"/>
              </w:rPr>
              <w:t>the term "child/</w:t>
            </w:r>
            <w:proofErr w:type="spellStart"/>
            <w:r>
              <w:rPr>
                <w:rStyle w:val="PRSLTTRTOP"/>
                <w:rFonts w:ascii="Arial" w:hAnsi="Arial" w:cs="Arial"/>
                <w:spacing w:val="-3"/>
                <w:sz w:val="24"/>
                <w:szCs w:val="24"/>
              </w:rPr>
              <w:t>ren</w:t>
            </w:r>
            <w:proofErr w:type="spellEnd"/>
            <w:r>
              <w:rPr>
                <w:rStyle w:val="PRSLTTRTOP"/>
                <w:rFonts w:ascii="Arial" w:hAnsi="Arial" w:cs="Arial"/>
                <w:spacing w:val="-3"/>
                <w:sz w:val="24"/>
                <w:szCs w:val="24"/>
              </w:rPr>
              <w:t>" with "infant/s".</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Default="00E12FB2"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0530A8">
              <w:rPr>
                <w:rFonts w:ascii="Arial" w:hAnsi="Arial" w:cs="Arial"/>
                <w:sz w:val="24"/>
                <w:szCs w:val="24"/>
              </w:rPr>
              <w:t>2425</w:t>
            </w: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B73416" w:rsidP="002D7D7E">
            <w:pPr>
              <w:spacing w:after="60"/>
              <w:rPr>
                <w:rStyle w:val="PRSLTTRTOP"/>
                <w:rFonts w:ascii="Arial" w:hAnsi="Arial" w:cs="Arial"/>
                <w:spacing w:val="-3"/>
                <w:sz w:val="24"/>
                <w:szCs w:val="24"/>
              </w:rPr>
            </w:pPr>
            <w:r>
              <w:rPr>
                <w:rStyle w:val="PRSLTTRTOP"/>
                <w:rFonts w:ascii="Arial" w:hAnsi="Arial" w:cs="Arial"/>
                <w:spacing w:val="-3"/>
                <w:sz w:val="24"/>
                <w:szCs w:val="24"/>
              </w:rPr>
              <w:t>Deletes the phrase "other confining equipment" to clarify that an</w:t>
            </w:r>
            <w:r w:rsidR="00686059">
              <w:rPr>
                <w:rStyle w:val="PRSLTTRTOP"/>
                <w:rFonts w:ascii="Arial" w:hAnsi="Arial" w:cs="Arial"/>
                <w:spacing w:val="-3"/>
                <w:sz w:val="24"/>
                <w:szCs w:val="24"/>
              </w:rPr>
              <w:t xml:space="preserve"> infant </w:t>
            </w:r>
            <w:r w:rsidR="002D7D7E">
              <w:rPr>
                <w:rStyle w:val="PRSLTTRTOP"/>
                <w:rFonts w:ascii="Arial" w:hAnsi="Arial" w:cs="Arial"/>
                <w:spacing w:val="-3"/>
                <w:sz w:val="24"/>
                <w:szCs w:val="24"/>
              </w:rPr>
              <w:t>must</w:t>
            </w:r>
            <w:r w:rsidR="00686059">
              <w:rPr>
                <w:rStyle w:val="PRSLTTRTOP"/>
                <w:rFonts w:ascii="Arial" w:hAnsi="Arial" w:cs="Arial"/>
                <w:spacing w:val="-3"/>
                <w:sz w:val="24"/>
                <w:szCs w:val="24"/>
              </w:rPr>
              <w:t xml:space="preserve"> not be sleeping i</w:t>
            </w:r>
            <w:r>
              <w:rPr>
                <w:rStyle w:val="PRSLTTRTOP"/>
                <w:rFonts w:ascii="Arial" w:hAnsi="Arial" w:cs="Arial"/>
                <w:spacing w:val="-3"/>
                <w:sz w:val="24"/>
                <w:szCs w:val="24"/>
              </w:rPr>
              <w:t>n confining equipment.</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6908FA">
              <w:rPr>
                <w:rFonts w:ascii="Arial" w:hAnsi="Arial" w:cs="Arial"/>
                <w:sz w:val="24"/>
                <w:szCs w:val="24"/>
              </w:rPr>
              <w:t>§</w:t>
            </w:r>
            <w:r>
              <w:rPr>
                <w:rFonts w:ascii="Arial" w:hAnsi="Arial" w:cs="Arial"/>
                <w:sz w:val="24"/>
                <w:szCs w:val="24"/>
              </w:rPr>
              <w:t>746.2426</w:t>
            </w:r>
          </w:p>
        </w:tc>
        <w:tc>
          <w:tcPr>
            <w:tcW w:w="5130" w:type="dxa"/>
            <w:tcBorders>
              <w:top w:val="single" w:sz="6" w:space="0" w:color="auto"/>
              <w:left w:val="single" w:sz="6" w:space="0" w:color="auto"/>
              <w:bottom w:val="single" w:sz="6" w:space="0" w:color="auto"/>
              <w:right w:val="single" w:sz="6" w:space="0" w:color="auto"/>
            </w:tcBorders>
          </w:tcPr>
          <w:p w:rsidR="00E12FB2" w:rsidRDefault="00E84EDE" w:rsidP="002D7D7E">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infants are not allowed to sleep in restrictive devices. If the infant falls asleep in a restrictive device, then the infant </w:t>
            </w:r>
            <w:r w:rsidR="002D7D7E">
              <w:rPr>
                <w:rStyle w:val="PRSLTTRTOP"/>
                <w:rFonts w:ascii="Arial" w:hAnsi="Arial" w:cs="Arial"/>
                <w:spacing w:val="-3"/>
                <w:sz w:val="24"/>
                <w:szCs w:val="24"/>
              </w:rPr>
              <w:t>must</w:t>
            </w:r>
            <w:r>
              <w:rPr>
                <w:rStyle w:val="PRSLTTRTOP"/>
                <w:rFonts w:ascii="Arial" w:hAnsi="Arial" w:cs="Arial"/>
                <w:spacing w:val="-3"/>
                <w:sz w:val="24"/>
                <w:szCs w:val="24"/>
              </w:rPr>
              <w:t xml:space="preserve"> be removed from the device and placed in a crib as soon as possible. </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lastRenderedPageBreak/>
              <w:t>§</w:t>
            </w:r>
            <w:r>
              <w:rPr>
                <w:rFonts w:ascii="Arial" w:hAnsi="Arial" w:cs="Arial"/>
                <w:sz w:val="24"/>
                <w:szCs w:val="24"/>
              </w:rPr>
              <w:t>746.</w:t>
            </w:r>
            <w:r w:rsidR="000530A8">
              <w:rPr>
                <w:rFonts w:ascii="Arial" w:hAnsi="Arial" w:cs="Arial"/>
                <w:sz w:val="24"/>
                <w:szCs w:val="24"/>
              </w:rPr>
              <w:t>2427</w:t>
            </w: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E84EDE" w:rsidP="00E84EDE">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w:t>
            </w:r>
            <w:r w:rsidR="00997565">
              <w:rPr>
                <w:rStyle w:val="PRSLTTRTOP"/>
                <w:rFonts w:ascii="Arial" w:hAnsi="Arial" w:cs="Arial"/>
                <w:spacing w:val="-3"/>
                <w:sz w:val="24"/>
                <w:szCs w:val="24"/>
              </w:rPr>
              <w:t xml:space="preserve">that infants not yet able to turn over must be placed in a face-up sleeping position unless there is a written statement from a health-care professional stating a different sleeping position is medically necessary; clarifies </w:t>
            </w:r>
            <w:r>
              <w:rPr>
                <w:rStyle w:val="PRSLTTRTOP"/>
                <w:rFonts w:ascii="Arial" w:hAnsi="Arial" w:cs="Arial"/>
                <w:spacing w:val="-3"/>
                <w:sz w:val="24"/>
                <w:szCs w:val="24"/>
              </w:rPr>
              <w:t>that infants must sleep in their own cribs; and replaces "child" with "infant".</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0530A8">
              <w:rPr>
                <w:rFonts w:ascii="Arial" w:hAnsi="Arial" w:cs="Arial"/>
                <w:sz w:val="24"/>
                <w:szCs w:val="24"/>
              </w:rPr>
              <w:t>2428</w:t>
            </w: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E84ED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swaddling is </w:t>
            </w:r>
            <w:r w:rsidR="00997565">
              <w:rPr>
                <w:rStyle w:val="PRSLTTRTOP"/>
                <w:rFonts w:ascii="Arial" w:hAnsi="Arial" w:cs="Arial"/>
                <w:spacing w:val="-3"/>
                <w:sz w:val="24"/>
                <w:szCs w:val="24"/>
              </w:rPr>
              <w:t xml:space="preserve">only </w:t>
            </w:r>
            <w:r>
              <w:rPr>
                <w:rStyle w:val="PRSLTTRTOP"/>
                <w:rFonts w:ascii="Arial" w:hAnsi="Arial" w:cs="Arial"/>
                <w:spacing w:val="-3"/>
                <w:sz w:val="24"/>
                <w:szCs w:val="24"/>
              </w:rPr>
              <w:t>allowed if there is a written statement from a health-care professional stating that swaddling a specific child for sleeping purposes is medically necessary.</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0530A8">
              <w:rPr>
                <w:rFonts w:ascii="Arial" w:hAnsi="Arial" w:cs="Arial"/>
                <w:sz w:val="24"/>
                <w:szCs w:val="24"/>
              </w:rPr>
              <w:t>2431</w:t>
            </w:r>
          </w:p>
        </w:tc>
        <w:tc>
          <w:tcPr>
            <w:tcW w:w="2520" w:type="dxa"/>
            <w:tcBorders>
              <w:top w:val="single" w:sz="6" w:space="0" w:color="auto"/>
              <w:left w:val="single" w:sz="6" w:space="0" w:color="auto"/>
              <w:bottom w:val="single" w:sz="6" w:space="0" w:color="auto"/>
              <w:right w:val="single" w:sz="6" w:space="0" w:color="auto"/>
            </w:tcBorders>
          </w:tcPr>
          <w:p w:rsidR="00E12FB2" w:rsidRDefault="000530A8"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E84EDE" w:rsidP="00E84EDE">
            <w:pPr>
              <w:spacing w:after="60"/>
              <w:rPr>
                <w:rStyle w:val="PRSLTTRTOP"/>
                <w:rFonts w:ascii="Arial" w:hAnsi="Arial" w:cs="Arial"/>
                <w:spacing w:val="-3"/>
                <w:sz w:val="24"/>
                <w:szCs w:val="24"/>
              </w:rPr>
            </w:pPr>
            <w:r>
              <w:rPr>
                <w:rStyle w:val="PRSLTTRTOP"/>
                <w:rFonts w:ascii="Arial" w:hAnsi="Arial" w:cs="Arial"/>
                <w:spacing w:val="-3"/>
                <w:sz w:val="24"/>
                <w:szCs w:val="24"/>
              </w:rPr>
              <w:t>Clarifies that the daily reports to parents of infants may be electronic; and replaces "child" with "infant".</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Default="00E12FB2" w:rsidP="00B73416">
            <w:pPr>
              <w:spacing w:after="60"/>
              <w:rPr>
                <w:rStyle w:val="PRSLTTRTOP"/>
                <w:rFonts w:ascii="Arial" w:hAnsi="Arial" w:cs="Arial"/>
                <w:spacing w:val="-3"/>
                <w:sz w:val="24"/>
                <w:szCs w:val="24"/>
              </w:rPr>
            </w:pPr>
            <w:r w:rsidRPr="006908FA">
              <w:rPr>
                <w:rFonts w:ascii="Arial" w:hAnsi="Arial" w:cs="Arial"/>
                <w:sz w:val="24"/>
                <w:szCs w:val="24"/>
              </w:rPr>
              <w:t>§</w:t>
            </w:r>
            <w:r>
              <w:rPr>
                <w:rFonts w:ascii="Arial" w:hAnsi="Arial" w:cs="Arial"/>
                <w:sz w:val="24"/>
                <w:szCs w:val="24"/>
              </w:rPr>
              <w:t>746.</w:t>
            </w:r>
            <w:r w:rsidR="00E84EDE">
              <w:rPr>
                <w:rFonts w:ascii="Arial" w:hAnsi="Arial" w:cs="Arial"/>
                <w:sz w:val="24"/>
                <w:szCs w:val="24"/>
              </w:rPr>
              <w:t>2501</w:t>
            </w:r>
          </w:p>
        </w:tc>
        <w:tc>
          <w:tcPr>
            <w:tcW w:w="2520" w:type="dxa"/>
            <w:tcBorders>
              <w:top w:val="single" w:sz="6" w:space="0" w:color="auto"/>
              <w:left w:val="single" w:sz="6" w:space="0" w:color="auto"/>
              <w:bottom w:val="single" w:sz="6" w:space="0" w:color="auto"/>
              <w:right w:val="single" w:sz="6" w:space="0" w:color="auto"/>
            </w:tcBorders>
          </w:tcPr>
          <w:p w:rsidR="00E12FB2" w:rsidRDefault="00E84ED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E84EDE" w:rsidP="00E84EDE">
            <w:pPr>
              <w:spacing w:after="60"/>
              <w:rPr>
                <w:rStyle w:val="PRSLTTRTOP"/>
                <w:rFonts w:ascii="Arial" w:hAnsi="Arial" w:cs="Arial"/>
                <w:spacing w:val="-3"/>
                <w:sz w:val="24"/>
                <w:szCs w:val="24"/>
              </w:rPr>
            </w:pPr>
            <w:r>
              <w:rPr>
                <w:rStyle w:val="PRSLTTRTOP"/>
                <w:rFonts w:ascii="Arial" w:hAnsi="Arial" w:cs="Arial"/>
                <w:spacing w:val="-3"/>
                <w:sz w:val="24"/>
                <w:szCs w:val="24"/>
              </w:rPr>
              <w:t>Clarifies the rule by replacing the term "child" with "toddler".</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C457B8">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E84EDE">
              <w:rPr>
                <w:rFonts w:ascii="Arial" w:hAnsi="Arial" w:cs="Arial"/>
                <w:sz w:val="24"/>
                <w:szCs w:val="24"/>
              </w:rPr>
              <w:t>250</w:t>
            </w:r>
            <w:r w:rsidR="00C457B8">
              <w:rPr>
                <w:rFonts w:ascii="Arial" w:hAnsi="Arial" w:cs="Arial"/>
                <w:sz w:val="24"/>
                <w:szCs w:val="24"/>
              </w:rPr>
              <w:t>5</w:t>
            </w:r>
          </w:p>
        </w:tc>
        <w:tc>
          <w:tcPr>
            <w:tcW w:w="2520" w:type="dxa"/>
            <w:tcBorders>
              <w:top w:val="single" w:sz="6" w:space="0" w:color="auto"/>
              <w:left w:val="single" w:sz="6" w:space="0" w:color="auto"/>
              <w:bottom w:val="single" w:sz="6" w:space="0" w:color="auto"/>
              <w:right w:val="single" w:sz="6" w:space="0" w:color="auto"/>
            </w:tcBorders>
          </w:tcPr>
          <w:p w:rsidR="00E12FB2" w:rsidRDefault="00E84ED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D7D7E" w:rsidRDefault="002D7D7E" w:rsidP="00E84EDE">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2D7D7E" w:rsidRDefault="002D7D7E" w:rsidP="002D7D7E">
            <w:pPr>
              <w:pStyle w:val="ListParagraph"/>
              <w:numPr>
                <w:ilvl w:val="0"/>
                <w:numId w:val="31"/>
              </w:numPr>
              <w:spacing w:after="60"/>
              <w:rPr>
                <w:rStyle w:val="PRSLTTRTOP"/>
                <w:rFonts w:ascii="Arial" w:hAnsi="Arial" w:cs="Arial"/>
                <w:spacing w:val="-3"/>
                <w:sz w:val="24"/>
                <w:szCs w:val="24"/>
              </w:rPr>
            </w:pPr>
            <w:r>
              <w:rPr>
                <w:rStyle w:val="PRSLTTRTOP"/>
                <w:rFonts w:ascii="Arial" w:hAnsi="Arial" w:cs="Arial"/>
                <w:spacing w:val="-3"/>
                <w:sz w:val="24"/>
                <w:szCs w:val="24"/>
              </w:rPr>
              <w:t>Clarifies that toddlers should never be allowed to sleep with or walk around with bottles or training cups;</w:t>
            </w:r>
          </w:p>
          <w:p w:rsidR="002D7D7E" w:rsidRDefault="00E84EDE" w:rsidP="002D7D7E">
            <w:pPr>
              <w:pStyle w:val="ListParagraph"/>
              <w:numPr>
                <w:ilvl w:val="0"/>
                <w:numId w:val="31"/>
              </w:numPr>
              <w:spacing w:after="60"/>
              <w:rPr>
                <w:rStyle w:val="PRSLTTRTOP"/>
                <w:rFonts w:ascii="Arial" w:hAnsi="Arial" w:cs="Arial"/>
                <w:spacing w:val="-3"/>
                <w:sz w:val="24"/>
                <w:szCs w:val="24"/>
              </w:rPr>
            </w:pPr>
            <w:r w:rsidRPr="002D7D7E">
              <w:rPr>
                <w:rStyle w:val="PRSLTTRTOP"/>
                <w:rFonts w:ascii="Arial" w:hAnsi="Arial" w:cs="Arial"/>
                <w:spacing w:val="-3"/>
                <w:sz w:val="24"/>
                <w:szCs w:val="24"/>
              </w:rPr>
              <w:t xml:space="preserve">Clarifies the </w:t>
            </w:r>
            <w:r w:rsidR="002D7D7E">
              <w:rPr>
                <w:rStyle w:val="PRSLTTRTOP"/>
                <w:rFonts w:ascii="Arial" w:hAnsi="Arial" w:cs="Arial"/>
                <w:spacing w:val="-3"/>
                <w:sz w:val="24"/>
                <w:szCs w:val="24"/>
              </w:rPr>
              <w:t>wording</w:t>
            </w:r>
            <w:r w:rsidRPr="002D7D7E">
              <w:rPr>
                <w:rStyle w:val="PRSLTTRTOP"/>
                <w:rFonts w:ascii="Arial" w:hAnsi="Arial" w:cs="Arial"/>
                <w:spacing w:val="-3"/>
                <w:sz w:val="24"/>
                <w:szCs w:val="24"/>
              </w:rPr>
              <w:t xml:space="preserve"> of the rule for better readability and </w:t>
            </w:r>
            <w:r w:rsidR="00CC2648">
              <w:rPr>
                <w:rStyle w:val="PRSLTTRTOP"/>
                <w:rFonts w:ascii="Arial" w:hAnsi="Arial" w:cs="Arial"/>
                <w:spacing w:val="-3"/>
                <w:sz w:val="24"/>
                <w:szCs w:val="24"/>
              </w:rPr>
              <w:t xml:space="preserve">ease of </w:t>
            </w:r>
            <w:r w:rsidRPr="002D7D7E">
              <w:rPr>
                <w:rStyle w:val="PRSLTTRTOP"/>
                <w:rFonts w:ascii="Arial" w:hAnsi="Arial" w:cs="Arial"/>
                <w:spacing w:val="-3"/>
                <w:sz w:val="24"/>
                <w:szCs w:val="24"/>
              </w:rPr>
              <w:t>understanding; and</w:t>
            </w:r>
          </w:p>
          <w:p w:rsidR="00E12FB2" w:rsidRPr="002D7D7E" w:rsidRDefault="002D7D7E" w:rsidP="002D7D7E">
            <w:pPr>
              <w:pStyle w:val="ListParagraph"/>
              <w:numPr>
                <w:ilvl w:val="0"/>
                <w:numId w:val="31"/>
              </w:numPr>
              <w:spacing w:after="60"/>
              <w:rPr>
                <w:rStyle w:val="PRSLTTRTOP"/>
                <w:rFonts w:ascii="Arial" w:hAnsi="Arial" w:cs="Arial"/>
                <w:spacing w:val="-3"/>
                <w:sz w:val="24"/>
                <w:szCs w:val="24"/>
              </w:rPr>
            </w:pPr>
            <w:r>
              <w:rPr>
                <w:rStyle w:val="PRSLTTRTOP"/>
                <w:rFonts w:ascii="Arial" w:hAnsi="Arial" w:cs="Arial"/>
                <w:spacing w:val="-3"/>
                <w:sz w:val="24"/>
                <w:szCs w:val="24"/>
              </w:rPr>
              <w:t>R</w:t>
            </w:r>
            <w:r w:rsidR="00E84EDE" w:rsidRPr="002D7D7E">
              <w:rPr>
                <w:rStyle w:val="PRSLTTRTOP"/>
                <w:rFonts w:ascii="Arial" w:hAnsi="Arial" w:cs="Arial"/>
                <w:spacing w:val="-3"/>
                <w:sz w:val="24"/>
                <w:szCs w:val="24"/>
              </w:rPr>
              <w:t>eplaces "child" with "toddler".</w:t>
            </w:r>
          </w:p>
        </w:tc>
      </w:tr>
      <w:tr w:rsidR="00E12FB2"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2FB2" w:rsidRPr="006908FA" w:rsidRDefault="00E12FB2"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E84EDE">
              <w:rPr>
                <w:rFonts w:ascii="Arial" w:hAnsi="Arial" w:cs="Arial"/>
                <w:sz w:val="24"/>
                <w:szCs w:val="24"/>
              </w:rPr>
              <w:t>2507</w:t>
            </w:r>
          </w:p>
        </w:tc>
        <w:tc>
          <w:tcPr>
            <w:tcW w:w="2520" w:type="dxa"/>
            <w:tcBorders>
              <w:top w:val="single" w:sz="6" w:space="0" w:color="auto"/>
              <w:left w:val="single" w:sz="6" w:space="0" w:color="auto"/>
              <w:bottom w:val="single" w:sz="6" w:space="0" w:color="auto"/>
              <w:right w:val="single" w:sz="6" w:space="0" w:color="auto"/>
            </w:tcBorders>
          </w:tcPr>
          <w:p w:rsidR="00E12FB2" w:rsidRDefault="00E84ED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12FB2" w:rsidRDefault="00997565" w:rsidP="00997565">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the </w:t>
            </w:r>
            <w:r w:rsidR="00E84EDE">
              <w:rPr>
                <w:rStyle w:val="PRSLTTRTOP"/>
                <w:rFonts w:ascii="Arial" w:hAnsi="Arial" w:cs="Arial"/>
                <w:spacing w:val="-3"/>
                <w:sz w:val="24"/>
                <w:szCs w:val="24"/>
              </w:rPr>
              <w:t xml:space="preserve">required </w:t>
            </w:r>
            <w:r w:rsidR="00AE4D9F">
              <w:rPr>
                <w:rStyle w:val="PRSLTTRTOP"/>
                <w:rFonts w:ascii="Arial" w:hAnsi="Arial" w:cs="Arial"/>
                <w:spacing w:val="-3"/>
                <w:sz w:val="24"/>
                <w:szCs w:val="24"/>
              </w:rPr>
              <w:t xml:space="preserve">toddler </w:t>
            </w:r>
            <w:r w:rsidR="00E84EDE">
              <w:rPr>
                <w:rStyle w:val="PRSLTTRTOP"/>
                <w:rFonts w:ascii="Arial" w:hAnsi="Arial" w:cs="Arial"/>
                <w:spacing w:val="-3"/>
                <w:sz w:val="24"/>
                <w:szCs w:val="24"/>
              </w:rPr>
              <w:t xml:space="preserve">activities of regular meal and snack times and supervised naptime because these </w:t>
            </w:r>
            <w:r w:rsidR="00AE4D9F">
              <w:rPr>
                <w:rStyle w:val="PRSLTTRTOP"/>
                <w:rFonts w:ascii="Arial" w:hAnsi="Arial" w:cs="Arial"/>
                <w:spacing w:val="-3"/>
                <w:sz w:val="24"/>
                <w:szCs w:val="24"/>
              </w:rPr>
              <w:t>activities are</w:t>
            </w:r>
            <w:r w:rsidR="00E84EDE">
              <w:rPr>
                <w:rStyle w:val="PRSLTTRTOP"/>
                <w:rFonts w:ascii="Arial" w:hAnsi="Arial" w:cs="Arial"/>
                <w:spacing w:val="-3"/>
                <w:sz w:val="24"/>
                <w:szCs w:val="24"/>
              </w:rPr>
              <w:t xml:space="preserve"> redundant </w:t>
            </w:r>
            <w:r w:rsidR="00686059">
              <w:rPr>
                <w:rStyle w:val="PRSLTTRTOP"/>
                <w:rFonts w:ascii="Arial" w:hAnsi="Arial" w:cs="Arial"/>
                <w:spacing w:val="-3"/>
                <w:sz w:val="24"/>
                <w:szCs w:val="24"/>
              </w:rPr>
              <w:t>as they</w:t>
            </w:r>
            <w:r w:rsidR="00AE4D9F">
              <w:rPr>
                <w:rStyle w:val="PRSLTTRTOP"/>
                <w:rFonts w:ascii="Arial" w:hAnsi="Arial" w:cs="Arial"/>
                <w:spacing w:val="-3"/>
                <w:sz w:val="24"/>
                <w:szCs w:val="24"/>
              </w:rPr>
              <w:t xml:space="preserve"> </w:t>
            </w:r>
            <w:r w:rsidR="00E84EDE">
              <w:rPr>
                <w:rStyle w:val="PRSLTTRTOP"/>
                <w:rFonts w:ascii="Arial" w:hAnsi="Arial" w:cs="Arial"/>
                <w:spacing w:val="-3"/>
                <w:sz w:val="24"/>
                <w:szCs w:val="24"/>
              </w:rPr>
              <w:t>are already required</w:t>
            </w:r>
            <w:r w:rsidR="00686059">
              <w:rPr>
                <w:rStyle w:val="PRSLTTRTOP"/>
                <w:rFonts w:ascii="Arial" w:hAnsi="Arial" w:cs="Arial"/>
                <w:spacing w:val="-3"/>
                <w:sz w:val="24"/>
                <w:szCs w:val="24"/>
              </w:rPr>
              <w:t xml:space="preserve"> by</w:t>
            </w:r>
            <w:r w:rsidR="00AE4D9F">
              <w:rPr>
                <w:rStyle w:val="PRSLTTRTOP"/>
                <w:rFonts w:ascii="Arial" w:hAnsi="Arial" w:cs="Arial"/>
                <w:spacing w:val="-3"/>
                <w:sz w:val="24"/>
                <w:szCs w:val="24"/>
              </w:rPr>
              <w:t xml:space="preserve"> </w:t>
            </w:r>
            <w:r w:rsidR="00AE4D9F" w:rsidRPr="006908FA">
              <w:rPr>
                <w:rFonts w:ascii="Arial" w:hAnsi="Arial" w:cs="Arial"/>
                <w:sz w:val="24"/>
                <w:szCs w:val="24"/>
              </w:rPr>
              <w:t>§</w:t>
            </w:r>
            <w:r w:rsidR="00AE4D9F">
              <w:rPr>
                <w:rFonts w:ascii="Arial" w:hAnsi="Arial" w:cs="Arial"/>
                <w:sz w:val="24"/>
                <w:szCs w:val="24"/>
              </w:rPr>
              <w:t xml:space="preserve">746.3301 and </w:t>
            </w:r>
            <w:r w:rsidR="00AE4D9F" w:rsidRPr="006908FA">
              <w:rPr>
                <w:rFonts w:ascii="Arial" w:hAnsi="Arial" w:cs="Arial"/>
                <w:sz w:val="24"/>
                <w:szCs w:val="24"/>
              </w:rPr>
              <w:t>§</w:t>
            </w:r>
            <w:r w:rsidR="00AE4D9F">
              <w:rPr>
                <w:rFonts w:ascii="Arial" w:hAnsi="Arial" w:cs="Arial"/>
                <w:sz w:val="24"/>
                <w:szCs w:val="24"/>
              </w:rPr>
              <w:t>746.2901</w:t>
            </w:r>
            <w:r w:rsidR="00686059">
              <w:rPr>
                <w:rFonts w:ascii="Arial" w:hAnsi="Arial" w:cs="Arial"/>
                <w:sz w:val="24"/>
                <w:szCs w:val="24"/>
              </w:rPr>
              <w:t>,</w:t>
            </w:r>
            <w:r w:rsidR="00AE4D9F">
              <w:rPr>
                <w:rFonts w:ascii="Arial" w:hAnsi="Arial" w:cs="Arial"/>
                <w:sz w:val="24"/>
                <w:szCs w:val="24"/>
              </w:rPr>
              <w:t xml:space="preserve"> respectively.</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746.2509</w:t>
            </w:r>
          </w:p>
        </w:tc>
        <w:tc>
          <w:tcPr>
            <w:tcW w:w="2520" w:type="dxa"/>
            <w:tcBorders>
              <w:top w:val="single" w:sz="6" w:space="0" w:color="auto"/>
              <w:left w:val="single" w:sz="6" w:space="0" w:color="auto"/>
              <w:bottom w:val="single" w:sz="6" w:space="0" w:color="auto"/>
              <w:right w:val="single" w:sz="6" w:space="0" w:color="auto"/>
            </w:tcBorders>
          </w:tcPr>
          <w:p w:rsidR="00AE4D9F" w:rsidRDefault="00AE4D9F"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AE4D9F" w:rsidP="00105175">
            <w:pPr>
              <w:spacing w:after="60"/>
              <w:rPr>
                <w:rStyle w:val="PRSLTTRTOP"/>
                <w:rFonts w:ascii="Arial" w:hAnsi="Arial" w:cs="Arial"/>
                <w:spacing w:val="-3"/>
                <w:sz w:val="24"/>
                <w:szCs w:val="24"/>
              </w:rPr>
            </w:pPr>
            <w:r>
              <w:rPr>
                <w:rStyle w:val="PRSLTTRTOP"/>
                <w:rFonts w:ascii="Arial" w:hAnsi="Arial" w:cs="Arial"/>
                <w:spacing w:val="-3"/>
                <w:sz w:val="24"/>
                <w:szCs w:val="24"/>
              </w:rPr>
              <w:t>Clarifies the rule by replacing the term "child" with "toddler".</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746.2607</w:t>
            </w:r>
          </w:p>
        </w:tc>
        <w:tc>
          <w:tcPr>
            <w:tcW w:w="2520" w:type="dxa"/>
            <w:tcBorders>
              <w:top w:val="single" w:sz="6" w:space="0" w:color="auto"/>
              <w:left w:val="single" w:sz="6" w:space="0" w:color="auto"/>
              <w:bottom w:val="single" w:sz="6" w:space="0" w:color="auto"/>
              <w:right w:val="single" w:sz="6" w:space="0" w:color="auto"/>
            </w:tcBorders>
          </w:tcPr>
          <w:p w:rsidR="00AE4D9F" w:rsidRDefault="00AE4D9F"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997565" w:rsidP="00997565">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the </w:t>
            </w:r>
            <w:r w:rsidR="00AE4D9F">
              <w:rPr>
                <w:rStyle w:val="PRSLTTRTOP"/>
                <w:rFonts w:ascii="Arial" w:hAnsi="Arial" w:cs="Arial"/>
                <w:spacing w:val="-3"/>
                <w:sz w:val="24"/>
                <w:szCs w:val="24"/>
              </w:rPr>
              <w:t xml:space="preserve">required pre-kindergarten age activities of regular meal and snack times and supervised naptime because these activities are redundant </w:t>
            </w:r>
            <w:r w:rsidR="00686059">
              <w:rPr>
                <w:rStyle w:val="PRSLTTRTOP"/>
                <w:rFonts w:ascii="Arial" w:hAnsi="Arial" w:cs="Arial"/>
                <w:spacing w:val="-3"/>
                <w:sz w:val="24"/>
                <w:szCs w:val="24"/>
              </w:rPr>
              <w:t>as they</w:t>
            </w:r>
            <w:r w:rsidR="00AE4D9F">
              <w:rPr>
                <w:rStyle w:val="PRSLTTRTOP"/>
                <w:rFonts w:ascii="Arial" w:hAnsi="Arial" w:cs="Arial"/>
                <w:spacing w:val="-3"/>
                <w:sz w:val="24"/>
                <w:szCs w:val="24"/>
              </w:rPr>
              <w:t xml:space="preserve"> are already required </w:t>
            </w:r>
            <w:r w:rsidR="00686059">
              <w:rPr>
                <w:rStyle w:val="PRSLTTRTOP"/>
                <w:rFonts w:ascii="Arial" w:hAnsi="Arial" w:cs="Arial"/>
                <w:spacing w:val="-3"/>
                <w:sz w:val="24"/>
                <w:szCs w:val="24"/>
              </w:rPr>
              <w:t xml:space="preserve">by </w:t>
            </w:r>
            <w:r w:rsidR="00AE4D9F" w:rsidRPr="006908FA">
              <w:rPr>
                <w:rFonts w:ascii="Arial" w:hAnsi="Arial" w:cs="Arial"/>
                <w:sz w:val="24"/>
                <w:szCs w:val="24"/>
              </w:rPr>
              <w:t>§</w:t>
            </w:r>
            <w:r w:rsidR="00AE4D9F">
              <w:rPr>
                <w:rFonts w:ascii="Arial" w:hAnsi="Arial" w:cs="Arial"/>
                <w:sz w:val="24"/>
                <w:szCs w:val="24"/>
              </w:rPr>
              <w:t xml:space="preserve">746.3301 and </w:t>
            </w:r>
            <w:r w:rsidR="00AE4D9F" w:rsidRPr="006908FA">
              <w:rPr>
                <w:rFonts w:ascii="Arial" w:hAnsi="Arial" w:cs="Arial"/>
                <w:sz w:val="24"/>
                <w:szCs w:val="24"/>
              </w:rPr>
              <w:t>§</w:t>
            </w:r>
            <w:r w:rsidR="00AE4D9F">
              <w:rPr>
                <w:rFonts w:ascii="Arial" w:hAnsi="Arial" w:cs="Arial"/>
                <w:sz w:val="24"/>
                <w:szCs w:val="24"/>
              </w:rPr>
              <w:t>746.2901</w:t>
            </w:r>
            <w:r w:rsidR="00686059">
              <w:rPr>
                <w:rFonts w:ascii="Arial" w:hAnsi="Arial" w:cs="Arial"/>
                <w:sz w:val="24"/>
                <w:szCs w:val="24"/>
              </w:rPr>
              <w:t>,</w:t>
            </w:r>
            <w:r w:rsidR="00AE4D9F">
              <w:rPr>
                <w:rFonts w:ascii="Arial" w:hAnsi="Arial" w:cs="Arial"/>
                <w:sz w:val="24"/>
                <w:szCs w:val="24"/>
              </w:rPr>
              <w:t xml:space="preserve"> respectively.</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746.2707</w:t>
            </w:r>
          </w:p>
        </w:tc>
        <w:tc>
          <w:tcPr>
            <w:tcW w:w="2520" w:type="dxa"/>
            <w:tcBorders>
              <w:top w:val="single" w:sz="6" w:space="0" w:color="auto"/>
              <w:left w:val="single" w:sz="6" w:space="0" w:color="auto"/>
              <w:bottom w:val="single" w:sz="6" w:space="0" w:color="auto"/>
              <w:right w:val="single" w:sz="6" w:space="0" w:color="auto"/>
            </w:tcBorders>
          </w:tcPr>
          <w:p w:rsidR="00AE4D9F" w:rsidRDefault="00AE4D9F"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997565" w:rsidP="00997565">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the </w:t>
            </w:r>
            <w:r w:rsidR="00AE4D9F">
              <w:rPr>
                <w:rStyle w:val="PRSLTTRTOP"/>
                <w:rFonts w:ascii="Arial" w:hAnsi="Arial" w:cs="Arial"/>
                <w:spacing w:val="-3"/>
                <w:sz w:val="24"/>
                <w:szCs w:val="24"/>
              </w:rPr>
              <w:t xml:space="preserve">required school-age activities of regular meal and snack times and supervised naptime because these activities are redundant </w:t>
            </w:r>
            <w:r w:rsidR="00686059">
              <w:rPr>
                <w:rStyle w:val="PRSLTTRTOP"/>
                <w:rFonts w:ascii="Arial" w:hAnsi="Arial" w:cs="Arial"/>
                <w:spacing w:val="-3"/>
                <w:sz w:val="24"/>
                <w:szCs w:val="24"/>
              </w:rPr>
              <w:t>as they</w:t>
            </w:r>
            <w:r w:rsidR="00AE4D9F">
              <w:rPr>
                <w:rStyle w:val="PRSLTTRTOP"/>
                <w:rFonts w:ascii="Arial" w:hAnsi="Arial" w:cs="Arial"/>
                <w:spacing w:val="-3"/>
                <w:sz w:val="24"/>
                <w:szCs w:val="24"/>
              </w:rPr>
              <w:t xml:space="preserve"> are already required </w:t>
            </w:r>
            <w:r w:rsidR="00686059">
              <w:rPr>
                <w:rStyle w:val="PRSLTTRTOP"/>
                <w:rFonts w:ascii="Arial" w:hAnsi="Arial" w:cs="Arial"/>
                <w:spacing w:val="-3"/>
                <w:sz w:val="24"/>
                <w:szCs w:val="24"/>
              </w:rPr>
              <w:t xml:space="preserve">by </w:t>
            </w:r>
            <w:r w:rsidR="00AE4D9F" w:rsidRPr="006908FA">
              <w:rPr>
                <w:rFonts w:ascii="Arial" w:hAnsi="Arial" w:cs="Arial"/>
                <w:sz w:val="24"/>
                <w:szCs w:val="24"/>
              </w:rPr>
              <w:t>§</w:t>
            </w:r>
            <w:r w:rsidR="00AE4D9F">
              <w:rPr>
                <w:rFonts w:ascii="Arial" w:hAnsi="Arial" w:cs="Arial"/>
                <w:sz w:val="24"/>
                <w:szCs w:val="24"/>
              </w:rPr>
              <w:t xml:space="preserve">746.3301 and </w:t>
            </w:r>
            <w:r w:rsidR="00AE4D9F" w:rsidRPr="006908FA">
              <w:rPr>
                <w:rFonts w:ascii="Arial" w:hAnsi="Arial" w:cs="Arial"/>
                <w:sz w:val="24"/>
                <w:szCs w:val="24"/>
              </w:rPr>
              <w:t>§</w:t>
            </w:r>
            <w:r w:rsidR="00AE4D9F">
              <w:rPr>
                <w:rFonts w:ascii="Arial" w:hAnsi="Arial" w:cs="Arial"/>
                <w:sz w:val="24"/>
                <w:szCs w:val="24"/>
              </w:rPr>
              <w:t>746.2901</w:t>
            </w:r>
            <w:r w:rsidR="00686059">
              <w:rPr>
                <w:rFonts w:ascii="Arial" w:hAnsi="Arial" w:cs="Arial"/>
                <w:sz w:val="24"/>
                <w:szCs w:val="24"/>
              </w:rPr>
              <w:t>,</w:t>
            </w:r>
            <w:r w:rsidR="00AE4D9F">
              <w:rPr>
                <w:rFonts w:ascii="Arial" w:hAnsi="Arial" w:cs="Arial"/>
                <w:sz w:val="24"/>
                <w:szCs w:val="24"/>
              </w:rPr>
              <w:t xml:space="preserve"> respectively.</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B73416">
            <w:pPr>
              <w:spacing w:after="60"/>
              <w:rPr>
                <w:rFonts w:ascii="Arial" w:hAnsi="Arial" w:cs="Arial"/>
                <w:sz w:val="24"/>
                <w:szCs w:val="24"/>
              </w:rPr>
            </w:pPr>
            <w:r w:rsidRPr="006908FA">
              <w:rPr>
                <w:rFonts w:ascii="Arial" w:hAnsi="Arial" w:cs="Arial"/>
                <w:sz w:val="24"/>
                <w:szCs w:val="24"/>
              </w:rPr>
              <w:lastRenderedPageBreak/>
              <w:t>§</w:t>
            </w:r>
            <w:r>
              <w:rPr>
                <w:rFonts w:ascii="Arial" w:hAnsi="Arial" w:cs="Arial"/>
                <w:sz w:val="24"/>
                <w:szCs w:val="24"/>
              </w:rPr>
              <w:t>746.2801</w:t>
            </w:r>
          </w:p>
        </w:tc>
        <w:tc>
          <w:tcPr>
            <w:tcW w:w="2520" w:type="dxa"/>
            <w:tcBorders>
              <w:top w:val="single" w:sz="6" w:space="0" w:color="auto"/>
              <w:left w:val="single" w:sz="6" w:space="0" w:color="auto"/>
              <w:bottom w:val="single" w:sz="6" w:space="0" w:color="auto"/>
              <w:right w:val="single" w:sz="6" w:space="0" w:color="auto"/>
            </w:tcBorders>
          </w:tcPr>
          <w:p w:rsidR="00AE4D9F" w:rsidRDefault="00AE4D9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AE4D9F" w:rsidRDefault="00AE4D9F" w:rsidP="00997565">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content of this rule </w:t>
            </w:r>
            <w:r w:rsidR="00997565">
              <w:rPr>
                <w:rStyle w:val="PRSLTTRTOP"/>
                <w:rFonts w:ascii="Arial" w:hAnsi="Arial" w:cs="Arial"/>
                <w:spacing w:val="-3"/>
                <w:sz w:val="24"/>
                <w:szCs w:val="24"/>
              </w:rPr>
              <w:t xml:space="preserve">is </w:t>
            </w:r>
            <w:r w:rsidR="00CC3320">
              <w:rPr>
                <w:rStyle w:val="PRSLTTRTOP"/>
                <w:rFonts w:ascii="Arial" w:hAnsi="Arial" w:cs="Arial"/>
                <w:spacing w:val="-3"/>
                <w:sz w:val="24"/>
                <w:szCs w:val="24"/>
              </w:rPr>
              <w:t xml:space="preserve">being </w:t>
            </w:r>
            <w:r w:rsidR="00997565">
              <w:rPr>
                <w:rStyle w:val="PRSLTTRTOP"/>
                <w:rFonts w:ascii="Arial" w:hAnsi="Arial" w:cs="Arial"/>
                <w:spacing w:val="-3"/>
                <w:sz w:val="24"/>
                <w:szCs w:val="24"/>
              </w:rPr>
              <w:t xml:space="preserve">incorporated into </w:t>
            </w:r>
            <w:r w:rsidRPr="006908FA">
              <w:rPr>
                <w:rFonts w:ascii="Arial" w:hAnsi="Arial" w:cs="Arial"/>
                <w:sz w:val="24"/>
                <w:szCs w:val="24"/>
              </w:rPr>
              <w:t>§</w:t>
            </w:r>
            <w:r>
              <w:rPr>
                <w:rFonts w:ascii="Arial" w:hAnsi="Arial" w:cs="Arial"/>
                <w:sz w:val="24"/>
                <w:szCs w:val="24"/>
              </w:rPr>
              <w:t>746.2803.</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746.2803</w:t>
            </w:r>
          </w:p>
        </w:tc>
        <w:tc>
          <w:tcPr>
            <w:tcW w:w="2520" w:type="dxa"/>
            <w:tcBorders>
              <w:top w:val="single" w:sz="6" w:space="0" w:color="auto"/>
              <w:left w:val="single" w:sz="6" w:space="0" w:color="auto"/>
              <w:bottom w:val="single" w:sz="6" w:space="0" w:color="auto"/>
              <w:right w:val="single" w:sz="6" w:space="0" w:color="auto"/>
            </w:tcBorders>
          </w:tcPr>
          <w:p w:rsidR="00AE4D9F" w:rsidRDefault="00AE4D9F"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997565" w:rsidP="00997565">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Incorporates the </w:t>
            </w:r>
            <w:r w:rsidR="00AE4D9F">
              <w:rPr>
                <w:rStyle w:val="PRSLTTRTOP"/>
                <w:rFonts w:ascii="Arial" w:hAnsi="Arial" w:cs="Arial"/>
                <w:spacing w:val="-3"/>
                <w:sz w:val="24"/>
                <w:szCs w:val="24"/>
              </w:rPr>
              <w:t xml:space="preserve">content from repealed </w:t>
            </w:r>
            <w:r w:rsidR="00AE4D9F" w:rsidRPr="006908FA">
              <w:rPr>
                <w:rFonts w:ascii="Arial" w:hAnsi="Arial" w:cs="Arial"/>
                <w:sz w:val="24"/>
                <w:szCs w:val="24"/>
              </w:rPr>
              <w:t>§</w:t>
            </w:r>
            <w:r w:rsidR="00AE4D9F">
              <w:rPr>
                <w:rFonts w:ascii="Arial" w:hAnsi="Arial" w:cs="Arial"/>
                <w:sz w:val="24"/>
                <w:szCs w:val="24"/>
              </w:rPr>
              <w:t>746.2801.</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746.2805</w:t>
            </w:r>
          </w:p>
        </w:tc>
        <w:tc>
          <w:tcPr>
            <w:tcW w:w="2520" w:type="dxa"/>
            <w:tcBorders>
              <w:top w:val="single" w:sz="6" w:space="0" w:color="auto"/>
              <w:left w:val="single" w:sz="6" w:space="0" w:color="auto"/>
              <w:bottom w:val="single" w:sz="6" w:space="0" w:color="auto"/>
              <w:right w:val="single" w:sz="6" w:space="0" w:color="auto"/>
            </w:tcBorders>
          </w:tcPr>
          <w:p w:rsidR="00AE4D9F" w:rsidRDefault="00AE4D9F"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AE4D9F"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prohibited discipline includes:</w:t>
            </w:r>
          </w:p>
          <w:p w:rsidR="00AE4D9F" w:rsidRDefault="00AE4D9F" w:rsidP="00AE4D9F">
            <w:pPr>
              <w:pStyle w:val="ListParagraph"/>
              <w:numPr>
                <w:ilvl w:val="0"/>
                <w:numId w:val="19"/>
              </w:numPr>
              <w:spacing w:after="60"/>
              <w:rPr>
                <w:rStyle w:val="PRSLTTRTOP"/>
                <w:rFonts w:ascii="Arial" w:hAnsi="Arial" w:cs="Arial"/>
                <w:spacing w:val="-3"/>
                <w:sz w:val="24"/>
                <w:szCs w:val="24"/>
              </w:rPr>
            </w:pPr>
            <w:r>
              <w:rPr>
                <w:rStyle w:val="PRSLTTRTOP"/>
                <w:rFonts w:ascii="Arial" w:hAnsi="Arial" w:cs="Arial"/>
                <w:spacing w:val="-3"/>
                <w:sz w:val="24"/>
                <w:szCs w:val="24"/>
              </w:rPr>
              <w:t>Placing a child in a dark room, whether the door is closed or not; and</w:t>
            </w:r>
          </w:p>
          <w:p w:rsidR="00AE4D9F" w:rsidRPr="00AE4D9F" w:rsidRDefault="00AE4D9F" w:rsidP="00AE4D9F">
            <w:pPr>
              <w:pStyle w:val="ListParagraph"/>
              <w:numPr>
                <w:ilvl w:val="0"/>
                <w:numId w:val="19"/>
              </w:numPr>
              <w:spacing w:after="60"/>
              <w:rPr>
                <w:rStyle w:val="PRSLTTRTOP"/>
                <w:rFonts w:ascii="Arial" w:hAnsi="Arial" w:cs="Arial"/>
                <w:spacing w:val="-3"/>
                <w:sz w:val="24"/>
                <w:szCs w:val="24"/>
              </w:rPr>
            </w:pPr>
            <w:r>
              <w:rPr>
                <w:rStyle w:val="PRSLTTRTOP"/>
                <w:rFonts w:ascii="Arial" w:hAnsi="Arial" w:cs="Arial"/>
                <w:spacing w:val="-3"/>
                <w:sz w:val="24"/>
                <w:szCs w:val="24"/>
              </w:rPr>
              <w:t>Requiring a child to remain in a restrictive device.</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746.2809</w:t>
            </w:r>
          </w:p>
        </w:tc>
        <w:tc>
          <w:tcPr>
            <w:tcW w:w="2520" w:type="dxa"/>
            <w:tcBorders>
              <w:top w:val="single" w:sz="6" w:space="0" w:color="auto"/>
              <w:left w:val="single" w:sz="6" w:space="0" w:color="auto"/>
              <w:bottom w:val="single" w:sz="6" w:space="0" w:color="auto"/>
              <w:right w:val="single" w:sz="6" w:space="0" w:color="auto"/>
            </w:tcBorders>
          </w:tcPr>
          <w:p w:rsidR="00AE4D9F" w:rsidRDefault="00AE4D9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AE4D9F" w:rsidRDefault="00AE4D9F"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FB7D4B">
              <w:rPr>
                <w:rStyle w:val="PRSLTTRTOP"/>
                <w:rFonts w:ascii="Arial" w:hAnsi="Arial" w:cs="Arial"/>
                <w:spacing w:val="-3"/>
                <w:sz w:val="24"/>
                <w:szCs w:val="24"/>
              </w:rPr>
              <w:t>contents of</w:t>
            </w:r>
            <w:r>
              <w:rPr>
                <w:rStyle w:val="PRSLTTRTOP"/>
                <w:rFonts w:ascii="Arial" w:hAnsi="Arial" w:cs="Arial"/>
                <w:spacing w:val="-3"/>
                <w:sz w:val="24"/>
                <w:szCs w:val="24"/>
              </w:rPr>
              <w:t xml:space="preserve"> this rule</w:t>
            </w:r>
            <w:r w:rsidR="00FB7D4B">
              <w:rPr>
                <w:rStyle w:val="PRSLTTRTOP"/>
                <w:rFonts w:ascii="Arial" w:hAnsi="Arial" w:cs="Arial"/>
                <w:spacing w:val="-3"/>
                <w:sz w:val="24"/>
                <w:szCs w:val="24"/>
              </w:rPr>
              <w:t xml:space="preserve"> are being incorporated into other rules as follows</w:t>
            </w:r>
            <w:r>
              <w:rPr>
                <w:rStyle w:val="PRSLTTRTOP"/>
                <w:rFonts w:ascii="Arial" w:hAnsi="Arial" w:cs="Arial"/>
                <w:spacing w:val="-3"/>
                <w:sz w:val="24"/>
                <w:szCs w:val="24"/>
              </w:rPr>
              <w:t>:</w:t>
            </w:r>
          </w:p>
          <w:p w:rsidR="00AE4D9F" w:rsidRPr="003728F4" w:rsidRDefault="00997565" w:rsidP="003728F4">
            <w:pPr>
              <w:pStyle w:val="ListParagraph"/>
              <w:numPr>
                <w:ilvl w:val="0"/>
                <w:numId w:val="20"/>
              </w:numPr>
              <w:spacing w:after="60"/>
              <w:rPr>
                <w:rFonts w:ascii="Arial" w:hAnsi="Arial" w:cs="Arial"/>
                <w:spacing w:val="-3"/>
                <w:sz w:val="24"/>
                <w:szCs w:val="24"/>
              </w:rPr>
            </w:pPr>
            <w:r>
              <w:rPr>
                <w:rStyle w:val="PRSLTTRTOP"/>
                <w:rFonts w:ascii="Arial" w:hAnsi="Arial" w:cs="Arial"/>
                <w:spacing w:val="-3"/>
                <w:sz w:val="24"/>
                <w:szCs w:val="24"/>
              </w:rPr>
              <w:t xml:space="preserve">Incorporates </w:t>
            </w:r>
            <w:r w:rsidR="003728F4">
              <w:rPr>
                <w:rStyle w:val="PRSLTTRTOP"/>
                <w:rFonts w:ascii="Arial" w:hAnsi="Arial" w:cs="Arial"/>
                <w:spacing w:val="-3"/>
                <w:sz w:val="24"/>
                <w:szCs w:val="24"/>
              </w:rPr>
              <w:t>s</w:t>
            </w:r>
            <w:r w:rsidR="00AE4D9F">
              <w:rPr>
                <w:rStyle w:val="PRSLTTRTOP"/>
                <w:rFonts w:ascii="Arial" w:hAnsi="Arial" w:cs="Arial"/>
                <w:spacing w:val="-3"/>
                <w:sz w:val="24"/>
                <w:szCs w:val="24"/>
              </w:rPr>
              <w:t xml:space="preserve">ubsection (a) </w:t>
            </w:r>
            <w:r>
              <w:rPr>
                <w:rStyle w:val="PRSLTTRTOP"/>
                <w:rFonts w:ascii="Arial" w:hAnsi="Arial" w:cs="Arial"/>
                <w:spacing w:val="-3"/>
                <w:sz w:val="24"/>
                <w:szCs w:val="24"/>
              </w:rPr>
              <w:t>in</w:t>
            </w:r>
            <w:r w:rsidR="00AE4D9F">
              <w:rPr>
                <w:rStyle w:val="PRSLTTRTOP"/>
                <w:rFonts w:ascii="Arial" w:hAnsi="Arial" w:cs="Arial"/>
                <w:spacing w:val="-3"/>
                <w:sz w:val="24"/>
                <w:szCs w:val="24"/>
              </w:rPr>
              <w:t xml:space="preserve">to </w:t>
            </w:r>
            <w:r w:rsidR="00AE4D9F" w:rsidRPr="006908FA">
              <w:rPr>
                <w:rFonts w:ascii="Arial" w:hAnsi="Arial" w:cs="Arial"/>
                <w:sz w:val="24"/>
                <w:szCs w:val="24"/>
              </w:rPr>
              <w:t>§</w:t>
            </w:r>
            <w:r w:rsidR="00AE4D9F">
              <w:rPr>
                <w:rFonts w:ascii="Arial" w:hAnsi="Arial" w:cs="Arial"/>
                <w:sz w:val="24"/>
                <w:szCs w:val="24"/>
              </w:rPr>
              <w:t xml:space="preserve">746.501(7); </w:t>
            </w:r>
          </w:p>
          <w:p w:rsidR="003728F4" w:rsidRPr="003728F4" w:rsidRDefault="003728F4" w:rsidP="003728F4">
            <w:pPr>
              <w:pStyle w:val="ListParagraph"/>
              <w:numPr>
                <w:ilvl w:val="0"/>
                <w:numId w:val="20"/>
              </w:numPr>
              <w:spacing w:after="60"/>
              <w:rPr>
                <w:rFonts w:ascii="Arial" w:hAnsi="Arial" w:cs="Arial"/>
                <w:spacing w:val="-3"/>
                <w:sz w:val="24"/>
                <w:szCs w:val="24"/>
              </w:rPr>
            </w:pPr>
            <w:r>
              <w:rPr>
                <w:rFonts w:ascii="Arial" w:hAnsi="Arial" w:cs="Arial"/>
                <w:sz w:val="24"/>
                <w:szCs w:val="24"/>
              </w:rPr>
              <w:t xml:space="preserve">Deletes subsection (b) and most of (c) because they are redundant </w:t>
            </w:r>
            <w:r w:rsidR="00686059">
              <w:rPr>
                <w:rFonts w:ascii="Arial" w:hAnsi="Arial" w:cs="Arial"/>
                <w:sz w:val="24"/>
                <w:szCs w:val="24"/>
              </w:rPr>
              <w:t xml:space="preserve">as they are </w:t>
            </w:r>
            <w:r>
              <w:rPr>
                <w:rFonts w:ascii="Arial" w:hAnsi="Arial" w:cs="Arial"/>
                <w:sz w:val="24"/>
                <w:szCs w:val="24"/>
              </w:rPr>
              <w:t xml:space="preserve">already required by </w:t>
            </w:r>
            <w:r w:rsidRPr="006908FA">
              <w:rPr>
                <w:rFonts w:ascii="Arial" w:hAnsi="Arial" w:cs="Arial"/>
                <w:sz w:val="24"/>
                <w:szCs w:val="24"/>
              </w:rPr>
              <w:t>§</w:t>
            </w:r>
            <w:r>
              <w:rPr>
                <w:rFonts w:ascii="Arial" w:hAnsi="Arial" w:cs="Arial"/>
                <w:sz w:val="24"/>
                <w:szCs w:val="24"/>
              </w:rPr>
              <w:t xml:space="preserve">746.503 and </w:t>
            </w:r>
            <w:r w:rsidRPr="006908FA">
              <w:rPr>
                <w:rFonts w:ascii="Arial" w:hAnsi="Arial" w:cs="Arial"/>
                <w:sz w:val="24"/>
                <w:szCs w:val="24"/>
              </w:rPr>
              <w:t>§</w:t>
            </w:r>
            <w:r>
              <w:rPr>
                <w:rFonts w:ascii="Arial" w:hAnsi="Arial" w:cs="Arial"/>
                <w:sz w:val="24"/>
                <w:szCs w:val="24"/>
              </w:rPr>
              <w:t>746.507; and</w:t>
            </w:r>
          </w:p>
          <w:p w:rsidR="003728F4" w:rsidRPr="003728F4" w:rsidRDefault="00997565" w:rsidP="00997565">
            <w:pPr>
              <w:pStyle w:val="ListParagraph"/>
              <w:numPr>
                <w:ilvl w:val="0"/>
                <w:numId w:val="20"/>
              </w:numPr>
              <w:spacing w:after="60"/>
              <w:rPr>
                <w:rStyle w:val="PRSLTTRTOP"/>
                <w:rFonts w:ascii="Arial" w:hAnsi="Arial" w:cs="Arial"/>
                <w:spacing w:val="-3"/>
                <w:sz w:val="24"/>
                <w:szCs w:val="24"/>
              </w:rPr>
            </w:pPr>
            <w:r>
              <w:rPr>
                <w:rFonts w:ascii="Arial" w:hAnsi="Arial" w:cs="Arial"/>
                <w:sz w:val="24"/>
                <w:szCs w:val="24"/>
              </w:rPr>
              <w:t xml:space="preserve">Incorporates </w:t>
            </w:r>
            <w:r w:rsidR="003728F4">
              <w:rPr>
                <w:rFonts w:ascii="Arial" w:hAnsi="Arial" w:cs="Arial"/>
                <w:sz w:val="24"/>
                <w:szCs w:val="24"/>
              </w:rPr>
              <w:t xml:space="preserve">the portion of subsection (c) relating to separate documents </w:t>
            </w:r>
            <w:r>
              <w:rPr>
                <w:rFonts w:ascii="Arial" w:hAnsi="Arial" w:cs="Arial"/>
                <w:sz w:val="24"/>
                <w:szCs w:val="24"/>
              </w:rPr>
              <w:t>in</w:t>
            </w:r>
            <w:r w:rsidR="003728F4">
              <w:rPr>
                <w:rFonts w:ascii="Arial" w:hAnsi="Arial" w:cs="Arial"/>
                <w:sz w:val="24"/>
                <w:szCs w:val="24"/>
              </w:rPr>
              <w:t xml:space="preserve">to </w:t>
            </w:r>
            <w:r w:rsidR="003728F4" w:rsidRPr="006908FA">
              <w:rPr>
                <w:rFonts w:ascii="Arial" w:hAnsi="Arial" w:cs="Arial"/>
                <w:sz w:val="24"/>
                <w:szCs w:val="24"/>
              </w:rPr>
              <w:t>§</w:t>
            </w:r>
            <w:r w:rsidR="003728F4">
              <w:rPr>
                <w:rFonts w:ascii="Arial" w:hAnsi="Arial" w:cs="Arial"/>
                <w:sz w:val="24"/>
                <w:szCs w:val="24"/>
              </w:rPr>
              <w:t xml:space="preserve">746.503. </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746.2813</w:t>
            </w:r>
          </w:p>
        </w:tc>
        <w:tc>
          <w:tcPr>
            <w:tcW w:w="2520" w:type="dxa"/>
            <w:tcBorders>
              <w:top w:val="single" w:sz="6" w:space="0" w:color="auto"/>
              <w:left w:val="single" w:sz="6" w:space="0" w:color="auto"/>
              <w:bottom w:val="single" w:sz="6" w:space="0" w:color="auto"/>
              <w:right w:val="single" w:sz="6" w:space="0" w:color="auto"/>
            </w:tcBorders>
          </w:tcPr>
          <w:p w:rsidR="00AE4D9F" w:rsidRDefault="00AE4D9F"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AE4D9F" w:rsidRDefault="003728F4" w:rsidP="00997565">
            <w:pPr>
              <w:spacing w:after="60"/>
              <w:rPr>
                <w:rStyle w:val="PRSLTTRTOP"/>
                <w:rFonts w:ascii="Arial" w:hAnsi="Arial" w:cs="Arial"/>
                <w:spacing w:val="-3"/>
                <w:sz w:val="24"/>
                <w:szCs w:val="24"/>
              </w:rPr>
            </w:pPr>
            <w:r>
              <w:rPr>
                <w:rStyle w:val="PRSLTTRTOP"/>
                <w:rFonts w:ascii="Arial" w:hAnsi="Arial" w:cs="Arial"/>
                <w:spacing w:val="-3"/>
                <w:sz w:val="24"/>
                <w:szCs w:val="24"/>
              </w:rPr>
              <w:t>The requirement that parents be given a copy of</w:t>
            </w:r>
            <w:r w:rsidR="00450D7E">
              <w:rPr>
                <w:rStyle w:val="PRSLTTRTOP"/>
                <w:rFonts w:ascii="Arial" w:hAnsi="Arial" w:cs="Arial"/>
                <w:spacing w:val="-3"/>
                <w:sz w:val="24"/>
                <w:szCs w:val="24"/>
              </w:rPr>
              <w:t xml:space="preserve"> any</w:t>
            </w:r>
            <w:r>
              <w:rPr>
                <w:rStyle w:val="PRSLTTRTOP"/>
                <w:rFonts w:ascii="Arial" w:hAnsi="Arial" w:cs="Arial"/>
                <w:spacing w:val="-3"/>
                <w:sz w:val="24"/>
                <w:szCs w:val="24"/>
              </w:rPr>
              <w:t xml:space="preserve"> updated discipline and guidance policy is already required </w:t>
            </w:r>
            <w:r w:rsidR="00450D7E">
              <w:rPr>
                <w:rStyle w:val="PRSLTTRTOP"/>
                <w:rFonts w:ascii="Arial" w:hAnsi="Arial" w:cs="Arial"/>
                <w:spacing w:val="-3"/>
                <w:sz w:val="24"/>
                <w:szCs w:val="24"/>
              </w:rPr>
              <w:t>at</w:t>
            </w:r>
            <w:r>
              <w:rPr>
                <w:rStyle w:val="PRSLTTRTOP"/>
                <w:rFonts w:ascii="Arial" w:hAnsi="Arial" w:cs="Arial"/>
                <w:spacing w:val="-3"/>
                <w:sz w:val="24"/>
                <w:szCs w:val="24"/>
              </w:rPr>
              <w:t xml:space="preserve"> </w:t>
            </w:r>
            <w:r w:rsidRPr="006908FA">
              <w:rPr>
                <w:rFonts w:ascii="Arial" w:hAnsi="Arial" w:cs="Arial"/>
                <w:sz w:val="24"/>
                <w:szCs w:val="24"/>
              </w:rPr>
              <w:t>§</w:t>
            </w:r>
            <w:r>
              <w:rPr>
                <w:rFonts w:ascii="Arial" w:hAnsi="Arial" w:cs="Arial"/>
                <w:sz w:val="24"/>
                <w:szCs w:val="24"/>
              </w:rPr>
              <w:t>746.</w:t>
            </w:r>
            <w:r w:rsidR="00450D7E">
              <w:rPr>
                <w:rFonts w:ascii="Arial" w:hAnsi="Arial" w:cs="Arial"/>
                <w:sz w:val="24"/>
                <w:szCs w:val="24"/>
              </w:rPr>
              <w:t xml:space="preserve">505, where parents must be notified of all changes to the operational policies. </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450D7E">
              <w:rPr>
                <w:rFonts w:ascii="Arial" w:hAnsi="Arial" w:cs="Arial"/>
                <w:sz w:val="24"/>
                <w:szCs w:val="24"/>
              </w:rPr>
              <w:t>2905</w:t>
            </w:r>
          </w:p>
        </w:tc>
        <w:tc>
          <w:tcPr>
            <w:tcW w:w="2520" w:type="dxa"/>
            <w:tcBorders>
              <w:top w:val="single" w:sz="6" w:space="0" w:color="auto"/>
              <w:left w:val="single" w:sz="6" w:space="0" w:color="auto"/>
              <w:bottom w:val="single" w:sz="6" w:space="0" w:color="auto"/>
              <w:right w:val="single" w:sz="6" w:space="0" w:color="auto"/>
            </w:tcBorders>
          </w:tcPr>
          <w:p w:rsidR="00AE4D9F" w:rsidRDefault="00450D7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450D7E" w:rsidP="00851C73">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children must not be confined in a restrictive device </w:t>
            </w:r>
            <w:r w:rsidR="00851C73">
              <w:rPr>
                <w:rStyle w:val="PRSLTTRTOP"/>
                <w:rFonts w:ascii="Arial" w:hAnsi="Arial" w:cs="Arial"/>
                <w:spacing w:val="-3"/>
                <w:sz w:val="24"/>
                <w:szCs w:val="24"/>
              </w:rPr>
              <w:t>to</w:t>
            </w:r>
            <w:r>
              <w:rPr>
                <w:rStyle w:val="PRSLTTRTOP"/>
                <w:rFonts w:ascii="Arial" w:hAnsi="Arial" w:cs="Arial"/>
                <w:spacing w:val="-3"/>
                <w:sz w:val="24"/>
                <w:szCs w:val="24"/>
              </w:rPr>
              <w:t xml:space="preserve"> make the child rest or sleep.</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450D7E">
              <w:rPr>
                <w:rFonts w:ascii="Arial" w:hAnsi="Arial" w:cs="Arial"/>
                <w:sz w:val="24"/>
                <w:szCs w:val="24"/>
              </w:rPr>
              <w:t>2911</w:t>
            </w:r>
          </w:p>
        </w:tc>
        <w:tc>
          <w:tcPr>
            <w:tcW w:w="2520" w:type="dxa"/>
            <w:tcBorders>
              <w:top w:val="single" w:sz="6" w:space="0" w:color="auto"/>
              <w:left w:val="single" w:sz="6" w:space="0" w:color="auto"/>
              <w:bottom w:val="single" w:sz="6" w:space="0" w:color="auto"/>
              <w:right w:val="single" w:sz="6" w:space="0" w:color="auto"/>
            </w:tcBorders>
          </w:tcPr>
          <w:p w:rsidR="00AE4D9F" w:rsidRDefault="00450D7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450D7E" w:rsidP="00DC21C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lowering the lighting in a room requires enough lighting that </w:t>
            </w:r>
            <w:r w:rsidR="00DC21C6">
              <w:rPr>
                <w:rStyle w:val="PRSLTTRTOP"/>
                <w:rFonts w:ascii="Arial" w:hAnsi="Arial" w:cs="Arial"/>
                <w:spacing w:val="-3"/>
                <w:sz w:val="24"/>
                <w:szCs w:val="24"/>
              </w:rPr>
              <w:t xml:space="preserve">a person's </w:t>
            </w:r>
            <w:r>
              <w:rPr>
                <w:rStyle w:val="PRSLTTRTOP"/>
                <w:rFonts w:ascii="Arial" w:hAnsi="Arial" w:cs="Arial"/>
                <w:spacing w:val="-3"/>
                <w:sz w:val="24"/>
                <w:szCs w:val="24"/>
              </w:rPr>
              <w:t xml:space="preserve">eyes do not need to adjust </w:t>
            </w:r>
            <w:r w:rsidR="002D7D7E">
              <w:rPr>
                <w:rStyle w:val="PRSLTTRTOP"/>
                <w:rFonts w:ascii="Arial" w:hAnsi="Arial" w:cs="Arial"/>
                <w:spacing w:val="-3"/>
                <w:sz w:val="24"/>
                <w:szCs w:val="24"/>
              </w:rPr>
              <w:t xml:space="preserve">for the person to be able to see </w:t>
            </w:r>
            <w:r>
              <w:rPr>
                <w:rStyle w:val="PRSLTTRTOP"/>
                <w:rFonts w:ascii="Arial" w:hAnsi="Arial" w:cs="Arial"/>
                <w:spacing w:val="-3"/>
                <w:sz w:val="24"/>
                <w:szCs w:val="24"/>
              </w:rPr>
              <w:t xml:space="preserve">upon </w:t>
            </w:r>
            <w:r w:rsidR="002D7D7E">
              <w:rPr>
                <w:rStyle w:val="PRSLTTRTOP"/>
                <w:rFonts w:ascii="Arial" w:hAnsi="Arial" w:cs="Arial"/>
                <w:spacing w:val="-3"/>
                <w:sz w:val="24"/>
                <w:szCs w:val="24"/>
              </w:rPr>
              <w:t>entering</w:t>
            </w:r>
            <w:r>
              <w:rPr>
                <w:rStyle w:val="PRSLTTRTOP"/>
                <w:rFonts w:ascii="Arial" w:hAnsi="Arial" w:cs="Arial"/>
                <w:spacing w:val="-3"/>
                <w:sz w:val="24"/>
                <w:szCs w:val="24"/>
              </w:rPr>
              <w:t xml:space="preserve"> the room.</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450D7E">
              <w:rPr>
                <w:rFonts w:ascii="Arial" w:hAnsi="Arial" w:cs="Arial"/>
                <w:sz w:val="24"/>
                <w:szCs w:val="24"/>
              </w:rPr>
              <w:t>3005</w:t>
            </w:r>
          </w:p>
        </w:tc>
        <w:tc>
          <w:tcPr>
            <w:tcW w:w="2520" w:type="dxa"/>
            <w:tcBorders>
              <w:top w:val="single" w:sz="6" w:space="0" w:color="auto"/>
              <w:left w:val="single" w:sz="6" w:space="0" w:color="auto"/>
              <w:bottom w:val="single" w:sz="6" w:space="0" w:color="auto"/>
              <w:right w:val="single" w:sz="6" w:space="0" w:color="auto"/>
            </w:tcBorders>
          </w:tcPr>
          <w:p w:rsidR="00AE4D9F" w:rsidRDefault="00450D7E"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AE4D9F" w:rsidRDefault="00450D7E" w:rsidP="00083032">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information only references the subchapter </w:t>
            </w:r>
            <w:r w:rsidR="00083032">
              <w:rPr>
                <w:rStyle w:val="PRSLTTRTOP"/>
                <w:rFonts w:ascii="Arial" w:hAnsi="Arial" w:cs="Arial"/>
                <w:spacing w:val="-3"/>
                <w:sz w:val="24"/>
                <w:szCs w:val="24"/>
              </w:rPr>
              <w:t xml:space="preserve">regarding </w:t>
            </w:r>
            <w:r>
              <w:rPr>
                <w:rStyle w:val="PRSLTTRTOP"/>
                <w:rFonts w:ascii="Arial" w:hAnsi="Arial" w:cs="Arial"/>
                <w:spacing w:val="-3"/>
                <w:sz w:val="24"/>
                <w:szCs w:val="24"/>
              </w:rPr>
              <w:t>ratios and group sizes</w:t>
            </w:r>
            <w:r w:rsidR="00083032">
              <w:rPr>
                <w:rStyle w:val="PRSLTTRTOP"/>
                <w:rFonts w:ascii="Arial" w:hAnsi="Arial" w:cs="Arial"/>
                <w:spacing w:val="-3"/>
                <w:sz w:val="24"/>
                <w:szCs w:val="24"/>
              </w:rPr>
              <w:t>. Since it provides no additional information, it is not necessary.</w:t>
            </w:r>
            <w:r>
              <w:rPr>
                <w:rStyle w:val="PRSLTTRTOP"/>
                <w:rFonts w:ascii="Arial" w:hAnsi="Arial" w:cs="Arial"/>
                <w:spacing w:val="-3"/>
                <w:sz w:val="24"/>
                <w:szCs w:val="24"/>
              </w:rPr>
              <w:t xml:space="preserve"> </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450D7E">
            <w:pPr>
              <w:spacing w:after="60"/>
              <w:rPr>
                <w:rFonts w:ascii="Arial" w:hAnsi="Arial" w:cs="Arial"/>
                <w:sz w:val="24"/>
                <w:szCs w:val="24"/>
              </w:rPr>
            </w:pPr>
            <w:r w:rsidRPr="006908FA">
              <w:rPr>
                <w:rFonts w:ascii="Arial" w:hAnsi="Arial" w:cs="Arial"/>
                <w:sz w:val="24"/>
                <w:szCs w:val="24"/>
              </w:rPr>
              <w:lastRenderedPageBreak/>
              <w:t>§</w:t>
            </w:r>
            <w:r>
              <w:rPr>
                <w:rFonts w:ascii="Arial" w:hAnsi="Arial" w:cs="Arial"/>
                <w:sz w:val="24"/>
                <w:szCs w:val="24"/>
              </w:rPr>
              <w:t>746.</w:t>
            </w:r>
            <w:r w:rsidR="00450D7E">
              <w:rPr>
                <w:rStyle w:val="PRSLTTRTOP"/>
                <w:rFonts w:ascii="Arial" w:hAnsi="Arial" w:cs="Arial"/>
                <w:spacing w:val="-3"/>
                <w:sz w:val="24"/>
                <w:szCs w:val="24"/>
              </w:rPr>
              <w:t>3117</w:t>
            </w:r>
          </w:p>
        </w:tc>
        <w:tc>
          <w:tcPr>
            <w:tcW w:w="2520" w:type="dxa"/>
            <w:tcBorders>
              <w:top w:val="single" w:sz="6" w:space="0" w:color="auto"/>
              <w:left w:val="single" w:sz="6" w:space="0" w:color="auto"/>
              <w:bottom w:val="single" w:sz="6" w:space="0" w:color="auto"/>
              <w:right w:val="single" w:sz="6" w:space="0" w:color="auto"/>
            </w:tcBorders>
          </w:tcPr>
          <w:p w:rsidR="00AE4D9F" w:rsidRDefault="00450D7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83032" w:rsidRDefault="00083032" w:rsidP="00083032">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amendment </w:t>
            </w:r>
            <w:r w:rsidR="00851C73">
              <w:rPr>
                <w:rStyle w:val="PRSLTTRTOP"/>
                <w:rFonts w:ascii="Arial" w:hAnsi="Arial" w:cs="Arial"/>
                <w:spacing w:val="-3"/>
                <w:sz w:val="24"/>
                <w:szCs w:val="24"/>
              </w:rPr>
              <w:t xml:space="preserve">relates to </w:t>
            </w:r>
            <w:r>
              <w:rPr>
                <w:rStyle w:val="PRSLTTRTOP"/>
                <w:rFonts w:ascii="Arial" w:hAnsi="Arial" w:cs="Arial"/>
                <w:spacing w:val="-3"/>
                <w:sz w:val="24"/>
                <w:szCs w:val="24"/>
              </w:rPr>
              <w:t xml:space="preserve"> caregivers in a get-well care program</w:t>
            </w:r>
            <w:r w:rsidR="00851C73">
              <w:rPr>
                <w:rStyle w:val="PRSLTTRTOP"/>
                <w:rFonts w:ascii="Arial" w:hAnsi="Arial" w:cs="Arial"/>
                <w:spacing w:val="-3"/>
                <w:sz w:val="24"/>
                <w:szCs w:val="24"/>
              </w:rPr>
              <w:t>, and</w:t>
            </w:r>
            <w:r>
              <w:rPr>
                <w:rStyle w:val="PRSLTTRTOP"/>
                <w:rFonts w:ascii="Arial" w:hAnsi="Arial" w:cs="Arial"/>
                <w:spacing w:val="-3"/>
                <w:sz w:val="24"/>
                <w:szCs w:val="24"/>
              </w:rPr>
              <w:t>:</w:t>
            </w:r>
          </w:p>
          <w:p w:rsidR="00AE4D9F" w:rsidRDefault="00083032" w:rsidP="00083032">
            <w:pPr>
              <w:pStyle w:val="ListParagraph"/>
              <w:numPr>
                <w:ilvl w:val="0"/>
                <w:numId w:val="21"/>
              </w:numPr>
              <w:spacing w:after="60"/>
              <w:rPr>
                <w:rStyle w:val="PRSLTTRTOP"/>
                <w:rFonts w:ascii="Arial" w:hAnsi="Arial" w:cs="Arial"/>
                <w:spacing w:val="-3"/>
                <w:sz w:val="24"/>
                <w:szCs w:val="24"/>
              </w:rPr>
            </w:pPr>
            <w:r w:rsidRPr="00083032">
              <w:rPr>
                <w:rStyle w:val="PRSLTTRTOP"/>
                <w:rFonts w:ascii="Arial" w:hAnsi="Arial" w:cs="Arial"/>
                <w:spacing w:val="-3"/>
                <w:sz w:val="24"/>
                <w:szCs w:val="24"/>
              </w:rPr>
              <w:t xml:space="preserve">Clarifies that these </w:t>
            </w:r>
            <w:r w:rsidR="00851C73">
              <w:rPr>
                <w:rStyle w:val="PRSLTTRTOP"/>
                <w:rFonts w:ascii="Arial" w:hAnsi="Arial" w:cs="Arial"/>
                <w:spacing w:val="-3"/>
                <w:sz w:val="24"/>
                <w:szCs w:val="24"/>
              </w:rPr>
              <w:t xml:space="preserve">required </w:t>
            </w:r>
            <w:r w:rsidRPr="00083032">
              <w:rPr>
                <w:rStyle w:val="PRSLTTRTOP"/>
                <w:rFonts w:ascii="Arial" w:hAnsi="Arial" w:cs="Arial"/>
                <w:spacing w:val="-3"/>
                <w:sz w:val="24"/>
                <w:szCs w:val="24"/>
              </w:rPr>
              <w:t>trainings are in addition to other training requirements</w:t>
            </w:r>
            <w:r>
              <w:rPr>
                <w:rStyle w:val="PRSLTTRTOP"/>
                <w:rFonts w:ascii="Arial" w:hAnsi="Arial" w:cs="Arial"/>
                <w:spacing w:val="-3"/>
                <w:sz w:val="24"/>
                <w:szCs w:val="24"/>
              </w:rPr>
              <w:t>;</w:t>
            </w:r>
          </w:p>
          <w:p w:rsidR="00083032" w:rsidRPr="00083032" w:rsidRDefault="00083032" w:rsidP="00083032">
            <w:pPr>
              <w:pStyle w:val="ListParagraph"/>
              <w:numPr>
                <w:ilvl w:val="0"/>
                <w:numId w:val="21"/>
              </w:numPr>
              <w:spacing w:after="60"/>
              <w:rPr>
                <w:rFonts w:ascii="Arial" w:hAnsi="Arial" w:cs="Arial"/>
                <w:spacing w:val="-3"/>
                <w:sz w:val="24"/>
                <w:szCs w:val="24"/>
              </w:rPr>
            </w:pPr>
            <w:r>
              <w:rPr>
                <w:rStyle w:val="PRSLTTRTOP"/>
                <w:rFonts w:ascii="Arial" w:hAnsi="Arial" w:cs="Arial"/>
                <w:spacing w:val="-3"/>
                <w:sz w:val="24"/>
                <w:szCs w:val="24"/>
              </w:rPr>
              <w:t xml:space="preserve">Makes the language of paragraph (2) consistent with the language of </w:t>
            </w:r>
            <w:r w:rsidRPr="006908FA">
              <w:rPr>
                <w:rFonts w:ascii="Arial" w:hAnsi="Arial" w:cs="Arial"/>
                <w:sz w:val="24"/>
                <w:szCs w:val="24"/>
              </w:rPr>
              <w:t>§</w:t>
            </w:r>
            <w:r>
              <w:rPr>
                <w:rFonts w:ascii="Arial" w:hAnsi="Arial" w:cs="Arial"/>
                <w:sz w:val="24"/>
                <w:szCs w:val="24"/>
              </w:rPr>
              <w:t>746.3119(4); and</w:t>
            </w:r>
          </w:p>
          <w:p w:rsidR="00083032" w:rsidRPr="00083032" w:rsidRDefault="00083032" w:rsidP="00686059">
            <w:pPr>
              <w:pStyle w:val="ListParagraph"/>
              <w:numPr>
                <w:ilvl w:val="0"/>
                <w:numId w:val="21"/>
              </w:numPr>
              <w:spacing w:after="60"/>
              <w:rPr>
                <w:rStyle w:val="PRSLTTRTOP"/>
                <w:rFonts w:ascii="Arial" w:hAnsi="Arial" w:cs="Arial"/>
                <w:spacing w:val="-3"/>
                <w:sz w:val="24"/>
                <w:szCs w:val="24"/>
              </w:rPr>
            </w:pPr>
            <w:r>
              <w:rPr>
                <w:rFonts w:ascii="Arial" w:hAnsi="Arial" w:cs="Arial"/>
                <w:sz w:val="24"/>
                <w:szCs w:val="24"/>
              </w:rPr>
              <w:t>Updates the total annual training hours</w:t>
            </w:r>
            <w:r w:rsidR="00686059">
              <w:rPr>
                <w:rFonts w:ascii="Arial" w:hAnsi="Arial" w:cs="Arial"/>
                <w:sz w:val="24"/>
                <w:szCs w:val="24"/>
              </w:rPr>
              <w:t xml:space="preserve"> required</w:t>
            </w:r>
            <w:r>
              <w:rPr>
                <w:rFonts w:ascii="Arial" w:hAnsi="Arial" w:cs="Arial"/>
                <w:sz w:val="24"/>
                <w:szCs w:val="24"/>
              </w:rPr>
              <w:t xml:space="preserve"> from 20 to 29 hours. This requirement changed in September of 2011, but was never updated in this rule.</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450D7E">
              <w:rPr>
                <w:rFonts w:ascii="Arial" w:hAnsi="Arial" w:cs="Arial"/>
                <w:sz w:val="24"/>
                <w:szCs w:val="24"/>
              </w:rPr>
              <w:t>3119</w:t>
            </w:r>
          </w:p>
        </w:tc>
        <w:tc>
          <w:tcPr>
            <w:tcW w:w="2520" w:type="dxa"/>
            <w:tcBorders>
              <w:top w:val="single" w:sz="6" w:space="0" w:color="auto"/>
              <w:left w:val="single" w:sz="6" w:space="0" w:color="auto"/>
              <w:bottom w:val="single" w:sz="6" w:space="0" w:color="auto"/>
              <w:right w:val="single" w:sz="6" w:space="0" w:color="auto"/>
            </w:tcBorders>
          </w:tcPr>
          <w:p w:rsidR="00AE4D9F" w:rsidRDefault="00450D7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083032" w:rsidP="00686059">
            <w:pPr>
              <w:spacing w:after="60"/>
              <w:rPr>
                <w:rStyle w:val="PRSLTTRTOP"/>
                <w:rFonts w:ascii="Arial" w:hAnsi="Arial" w:cs="Arial"/>
                <w:spacing w:val="-3"/>
                <w:sz w:val="24"/>
                <w:szCs w:val="24"/>
              </w:rPr>
            </w:pPr>
            <w:r>
              <w:rPr>
                <w:rStyle w:val="PRSLTTRTOP"/>
                <w:rFonts w:ascii="Arial" w:hAnsi="Arial" w:cs="Arial"/>
                <w:spacing w:val="-3"/>
                <w:sz w:val="24"/>
                <w:szCs w:val="24"/>
              </w:rPr>
              <w:t>The amendment u</w:t>
            </w:r>
            <w:r>
              <w:rPr>
                <w:rFonts w:ascii="Arial" w:hAnsi="Arial" w:cs="Arial"/>
                <w:sz w:val="24"/>
                <w:szCs w:val="24"/>
              </w:rPr>
              <w:t xml:space="preserve">pdates the total annual training hours </w:t>
            </w:r>
            <w:r w:rsidR="00686059">
              <w:rPr>
                <w:rFonts w:ascii="Arial" w:hAnsi="Arial" w:cs="Arial"/>
                <w:sz w:val="24"/>
                <w:szCs w:val="24"/>
              </w:rPr>
              <w:t xml:space="preserve">required for a director of a get-well program </w:t>
            </w:r>
            <w:r>
              <w:rPr>
                <w:rFonts w:ascii="Arial" w:hAnsi="Arial" w:cs="Arial"/>
                <w:sz w:val="24"/>
                <w:szCs w:val="24"/>
              </w:rPr>
              <w:t>from 30 to 40 hours. This requirement changed in September of 2011, but was never updated in this rule.</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450D7E">
              <w:rPr>
                <w:rFonts w:ascii="Arial" w:hAnsi="Arial" w:cs="Arial"/>
                <w:sz w:val="24"/>
                <w:szCs w:val="24"/>
              </w:rPr>
              <w:t>3123</w:t>
            </w:r>
          </w:p>
        </w:tc>
        <w:tc>
          <w:tcPr>
            <w:tcW w:w="2520" w:type="dxa"/>
            <w:tcBorders>
              <w:top w:val="single" w:sz="6" w:space="0" w:color="auto"/>
              <w:left w:val="single" w:sz="6" w:space="0" w:color="auto"/>
              <w:bottom w:val="single" w:sz="6" w:space="0" w:color="auto"/>
              <w:right w:val="single" w:sz="6" w:space="0" w:color="auto"/>
            </w:tcBorders>
          </w:tcPr>
          <w:p w:rsidR="00AE4D9F" w:rsidRDefault="00450D7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083032"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these get-well care program requirements are in addition to those that are required throughout the rest of the chapter.</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450D7E">
              <w:rPr>
                <w:rFonts w:ascii="Arial" w:hAnsi="Arial" w:cs="Arial"/>
                <w:sz w:val="24"/>
                <w:szCs w:val="24"/>
              </w:rPr>
              <w:t>3201</w:t>
            </w:r>
          </w:p>
        </w:tc>
        <w:tc>
          <w:tcPr>
            <w:tcW w:w="2520" w:type="dxa"/>
            <w:tcBorders>
              <w:top w:val="single" w:sz="6" w:space="0" w:color="auto"/>
              <w:left w:val="single" w:sz="6" w:space="0" w:color="auto"/>
              <w:bottom w:val="single" w:sz="6" w:space="0" w:color="auto"/>
              <w:right w:val="single" w:sz="6" w:space="0" w:color="auto"/>
            </w:tcBorders>
          </w:tcPr>
          <w:p w:rsidR="00AE4D9F" w:rsidRDefault="00450D7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851C73" w:rsidP="00CC3320">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the </w:t>
            </w:r>
            <w:r w:rsidR="00083032">
              <w:rPr>
                <w:rStyle w:val="PRSLTTRTOP"/>
                <w:rFonts w:ascii="Arial" w:hAnsi="Arial" w:cs="Arial"/>
                <w:spacing w:val="-3"/>
                <w:sz w:val="24"/>
                <w:szCs w:val="24"/>
              </w:rPr>
              <w:t>requirement to notify Licensing before offering nighttime care</w:t>
            </w:r>
            <w:r w:rsidR="00CC3320">
              <w:rPr>
                <w:rStyle w:val="PRSLTTRTOP"/>
                <w:rFonts w:ascii="Arial" w:hAnsi="Arial" w:cs="Arial"/>
                <w:spacing w:val="-3"/>
                <w:sz w:val="24"/>
                <w:szCs w:val="24"/>
              </w:rPr>
              <w:t xml:space="preserve">, which is being incorporated </w:t>
            </w:r>
            <w:r>
              <w:rPr>
                <w:rStyle w:val="PRSLTTRTOP"/>
                <w:rFonts w:ascii="Arial" w:hAnsi="Arial" w:cs="Arial"/>
                <w:spacing w:val="-3"/>
                <w:sz w:val="24"/>
                <w:szCs w:val="24"/>
              </w:rPr>
              <w:t xml:space="preserve">into </w:t>
            </w:r>
            <w:r w:rsidR="00083032" w:rsidRPr="006908FA">
              <w:rPr>
                <w:rFonts w:ascii="Arial" w:hAnsi="Arial" w:cs="Arial"/>
                <w:sz w:val="24"/>
                <w:szCs w:val="24"/>
              </w:rPr>
              <w:t>§</w:t>
            </w:r>
            <w:r w:rsidR="00083032">
              <w:rPr>
                <w:rFonts w:ascii="Arial" w:hAnsi="Arial" w:cs="Arial"/>
                <w:sz w:val="24"/>
                <w:szCs w:val="24"/>
              </w:rPr>
              <w:t>746.301(7).</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450D7E">
              <w:rPr>
                <w:rFonts w:ascii="Arial" w:hAnsi="Arial" w:cs="Arial"/>
                <w:sz w:val="24"/>
                <w:szCs w:val="24"/>
              </w:rPr>
              <w:t>3203</w:t>
            </w:r>
          </w:p>
        </w:tc>
        <w:tc>
          <w:tcPr>
            <w:tcW w:w="2520" w:type="dxa"/>
            <w:tcBorders>
              <w:top w:val="single" w:sz="6" w:space="0" w:color="auto"/>
              <w:left w:val="single" w:sz="6" w:space="0" w:color="auto"/>
              <w:bottom w:val="single" w:sz="6" w:space="0" w:color="auto"/>
              <w:right w:val="single" w:sz="6" w:space="0" w:color="auto"/>
            </w:tcBorders>
          </w:tcPr>
          <w:p w:rsidR="00AE4D9F" w:rsidRDefault="00450D7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851C73" w:rsidP="00037DE2">
            <w:pPr>
              <w:spacing w:after="60"/>
              <w:rPr>
                <w:rStyle w:val="PRSLTTRTOP"/>
                <w:rFonts w:ascii="Arial" w:hAnsi="Arial" w:cs="Arial"/>
                <w:spacing w:val="-3"/>
                <w:sz w:val="24"/>
                <w:szCs w:val="24"/>
              </w:rPr>
            </w:pPr>
            <w:r>
              <w:rPr>
                <w:rStyle w:val="PRSLTTRTOP"/>
                <w:rFonts w:ascii="Arial" w:hAnsi="Arial" w:cs="Arial"/>
                <w:spacing w:val="-3"/>
                <w:sz w:val="24"/>
                <w:szCs w:val="24"/>
              </w:rPr>
              <w:t>Deletes t</w:t>
            </w:r>
            <w:r w:rsidR="00DC21C6">
              <w:rPr>
                <w:rStyle w:val="PRSLTTRTOP"/>
                <w:rFonts w:ascii="Arial" w:hAnsi="Arial" w:cs="Arial"/>
                <w:spacing w:val="-3"/>
                <w:sz w:val="24"/>
                <w:szCs w:val="24"/>
              </w:rPr>
              <w:t xml:space="preserve">he statement that </w:t>
            </w:r>
            <w:r>
              <w:rPr>
                <w:rStyle w:val="PRSLTTRTOP"/>
                <w:rFonts w:ascii="Arial" w:hAnsi="Arial" w:cs="Arial"/>
                <w:spacing w:val="-3"/>
                <w:sz w:val="24"/>
                <w:szCs w:val="24"/>
              </w:rPr>
              <w:t>a center</w:t>
            </w:r>
            <w:r w:rsidR="00DC21C6">
              <w:rPr>
                <w:rStyle w:val="PRSLTTRTOP"/>
                <w:rFonts w:ascii="Arial" w:hAnsi="Arial" w:cs="Arial"/>
                <w:spacing w:val="-3"/>
                <w:sz w:val="24"/>
                <w:szCs w:val="24"/>
              </w:rPr>
              <w:t xml:space="preserve"> need</w:t>
            </w:r>
            <w:r>
              <w:rPr>
                <w:rStyle w:val="PRSLTTRTOP"/>
                <w:rFonts w:ascii="Arial" w:hAnsi="Arial" w:cs="Arial"/>
                <w:spacing w:val="-3"/>
                <w:sz w:val="24"/>
                <w:szCs w:val="24"/>
              </w:rPr>
              <w:t>s</w:t>
            </w:r>
            <w:r w:rsidR="00DC21C6">
              <w:rPr>
                <w:rStyle w:val="PRSLTTRTOP"/>
                <w:rFonts w:ascii="Arial" w:hAnsi="Arial" w:cs="Arial"/>
                <w:spacing w:val="-3"/>
                <w:sz w:val="24"/>
                <w:szCs w:val="24"/>
              </w:rPr>
              <w:t xml:space="preserve"> a residential child-care license to exceed the</w:t>
            </w:r>
            <w:r>
              <w:rPr>
                <w:rStyle w:val="PRSLTTRTOP"/>
                <w:rFonts w:ascii="Arial" w:hAnsi="Arial" w:cs="Arial"/>
                <w:spacing w:val="-3"/>
                <w:sz w:val="24"/>
                <w:szCs w:val="24"/>
              </w:rPr>
              <w:t xml:space="preserve"> </w:t>
            </w:r>
            <w:r w:rsidR="00DC21C6">
              <w:rPr>
                <w:rStyle w:val="PRSLTTRTOP"/>
                <w:rFonts w:ascii="Arial" w:hAnsi="Arial" w:cs="Arial"/>
                <w:spacing w:val="-3"/>
                <w:sz w:val="24"/>
                <w:szCs w:val="24"/>
              </w:rPr>
              <w:t>nighttime care limits because this chapter only relates to child-care centers</w:t>
            </w:r>
            <w:r>
              <w:rPr>
                <w:rStyle w:val="PRSLTTRTOP"/>
                <w:rFonts w:ascii="Arial" w:hAnsi="Arial" w:cs="Arial"/>
                <w:spacing w:val="-3"/>
                <w:sz w:val="24"/>
                <w:szCs w:val="24"/>
              </w:rPr>
              <w:t>, not residential licensing</w:t>
            </w:r>
            <w:r w:rsidR="00DC21C6">
              <w:rPr>
                <w:rStyle w:val="PRSLTTRTOP"/>
                <w:rFonts w:ascii="Arial" w:hAnsi="Arial" w:cs="Arial"/>
                <w:spacing w:val="-3"/>
                <w:sz w:val="24"/>
                <w:szCs w:val="24"/>
              </w:rPr>
              <w:t xml:space="preserve">. </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956723">
              <w:rPr>
                <w:rFonts w:ascii="Arial" w:hAnsi="Arial" w:cs="Arial"/>
                <w:sz w:val="24"/>
                <w:szCs w:val="24"/>
              </w:rPr>
              <w:t>3309</w:t>
            </w:r>
          </w:p>
        </w:tc>
        <w:tc>
          <w:tcPr>
            <w:tcW w:w="2520" w:type="dxa"/>
            <w:tcBorders>
              <w:top w:val="single" w:sz="6" w:space="0" w:color="auto"/>
              <w:left w:val="single" w:sz="6" w:space="0" w:color="auto"/>
              <w:bottom w:val="single" w:sz="6" w:space="0" w:color="auto"/>
              <w:right w:val="single" w:sz="6" w:space="0" w:color="auto"/>
            </w:tcBorders>
          </w:tcPr>
          <w:p w:rsidR="00AE4D9F" w:rsidRDefault="0095672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851C73" w:rsidP="00851C73">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w:t>
            </w:r>
            <w:r w:rsidR="00956723">
              <w:rPr>
                <w:rStyle w:val="PRSLTTRTOP"/>
                <w:rFonts w:ascii="Arial" w:hAnsi="Arial" w:cs="Arial"/>
                <w:spacing w:val="-3"/>
                <w:sz w:val="24"/>
                <w:szCs w:val="24"/>
              </w:rPr>
              <w:t>"</w:t>
            </w:r>
            <w:r>
              <w:rPr>
                <w:rStyle w:val="PRSLTTRTOP"/>
                <w:rFonts w:ascii="Arial" w:hAnsi="Arial" w:cs="Arial"/>
                <w:spacing w:val="-3"/>
                <w:sz w:val="24"/>
                <w:szCs w:val="24"/>
              </w:rPr>
              <w:t>m</w:t>
            </w:r>
            <w:r w:rsidR="00956723">
              <w:rPr>
                <w:rStyle w:val="PRSLTTRTOP"/>
                <w:rFonts w:ascii="Arial" w:hAnsi="Arial" w:cs="Arial"/>
                <w:spacing w:val="-3"/>
                <w:sz w:val="24"/>
                <w:szCs w:val="24"/>
              </w:rPr>
              <w:t xml:space="preserve">eals" from subsection (d) because parents </w:t>
            </w:r>
            <w:r w:rsidR="00DC21C6">
              <w:rPr>
                <w:rStyle w:val="PRSLTTRTOP"/>
                <w:rFonts w:ascii="Arial" w:hAnsi="Arial" w:cs="Arial"/>
                <w:spacing w:val="-3"/>
                <w:sz w:val="24"/>
                <w:szCs w:val="24"/>
              </w:rPr>
              <w:t xml:space="preserve">must </w:t>
            </w:r>
            <w:r w:rsidR="00956723">
              <w:rPr>
                <w:rStyle w:val="PRSLTTRTOP"/>
                <w:rFonts w:ascii="Arial" w:hAnsi="Arial" w:cs="Arial"/>
                <w:spacing w:val="-3"/>
                <w:sz w:val="24"/>
                <w:szCs w:val="24"/>
              </w:rPr>
              <w:t>not be providing meals for other children.</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956723">
              <w:rPr>
                <w:rFonts w:ascii="Arial" w:hAnsi="Arial" w:cs="Arial"/>
                <w:sz w:val="24"/>
                <w:szCs w:val="24"/>
              </w:rPr>
              <w:t>3313</w:t>
            </w:r>
          </w:p>
        </w:tc>
        <w:tc>
          <w:tcPr>
            <w:tcW w:w="2520" w:type="dxa"/>
            <w:tcBorders>
              <w:top w:val="single" w:sz="6" w:space="0" w:color="auto"/>
              <w:left w:val="single" w:sz="6" w:space="0" w:color="auto"/>
              <w:bottom w:val="single" w:sz="6" w:space="0" w:color="auto"/>
              <w:right w:val="single" w:sz="6" w:space="0" w:color="auto"/>
            </w:tcBorders>
          </w:tcPr>
          <w:p w:rsidR="00AE4D9F" w:rsidRDefault="0095672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851C73" w:rsidP="00851C73">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the </w:t>
            </w:r>
            <w:r w:rsidR="00956723">
              <w:rPr>
                <w:rStyle w:val="PRSLTTRTOP"/>
                <w:rFonts w:ascii="Arial" w:hAnsi="Arial" w:cs="Arial"/>
                <w:spacing w:val="-3"/>
                <w:sz w:val="24"/>
                <w:szCs w:val="24"/>
              </w:rPr>
              <w:t xml:space="preserve">information relating to posting menus and keeping the menus </w:t>
            </w:r>
            <w:r>
              <w:rPr>
                <w:rStyle w:val="PRSLTTRTOP"/>
                <w:rFonts w:ascii="Arial" w:hAnsi="Arial" w:cs="Arial"/>
                <w:spacing w:val="-3"/>
                <w:sz w:val="24"/>
                <w:szCs w:val="24"/>
              </w:rPr>
              <w:t xml:space="preserve">because it </w:t>
            </w:r>
            <w:r w:rsidR="00956723">
              <w:rPr>
                <w:rStyle w:val="PRSLTTRTOP"/>
                <w:rFonts w:ascii="Arial" w:hAnsi="Arial" w:cs="Arial"/>
                <w:spacing w:val="-3"/>
                <w:sz w:val="24"/>
                <w:szCs w:val="24"/>
              </w:rPr>
              <w:t xml:space="preserve">is already required by </w:t>
            </w:r>
            <w:r w:rsidR="00956723" w:rsidRPr="006908FA">
              <w:rPr>
                <w:rFonts w:ascii="Arial" w:hAnsi="Arial" w:cs="Arial"/>
                <w:sz w:val="24"/>
                <w:szCs w:val="24"/>
              </w:rPr>
              <w:t>§</w:t>
            </w:r>
            <w:r w:rsidR="00956723">
              <w:rPr>
                <w:rFonts w:ascii="Arial" w:hAnsi="Arial" w:cs="Arial"/>
                <w:sz w:val="24"/>
                <w:szCs w:val="24"/>
              </w:rPr>
              <w:t xml:space="preserve">746.401(5) and </w:t>
            </w:r>
            <w:r w:rsidR="00956723" w:rsidRPr="006908FA">
              <w:rPr>
                <w:rFonts w:ascii="Arial" w:hAnsi="Arial" w:cs="Arial"/>
                <w:sz w:val="24"/>
                <w:szCs w:val="24"/>
              </w:rPr>
              <w:t>§</w:t>
            </w:r>
            <w:r w:rsidR="00956723">
              <w:rPr>
                <w:rFonts w:ascii="Arial" w:hAnsi="Arial" w:cs="Arial"/>
                <w:sz w:val="24"/>
                <w:szCs w:val="24"/>
              </w:rPr>
              <w:t xml:space="preserve">746.803. However, </w:t>
            </w:r>
            <w:r>
              <w:rPr>
                <w:rFonts w:ascii="Arial" w:hAnsi="Arial" w:cs="Arial"/>
                <w:sz w:val="24"/>
                <w:szCs w:val="24"/>
              </w:rPr>
              <w:t xml:space="preserve">because of the deletion </w:t>
            </w:r>
            <w:r w:rsidR="00956723">
              <w:rPr>
                <w:rFonts w:ascii="Arial" w:hAnsi="Arial" w:cs="Arial"/>
                <w:sz w:val="24"/>
                <w:szCs w:val="24"/>
              </w:rPr>
              <w:t xml:space="preserve">the question and the rule had to be </w:t>
            </w:r>
            <w:r>
              <w:rPr>
                <w:rFonts w:ascii="Arial" w:hAnsi="Arial" w:cs="Arial"/>
                <w:sz w:val="24"/>
                <w:szCs w:val="24"/>
              </w:rPr>
              <w:t xml:space="preserve">modified to clarify </w:t>
            </w:r>
            <w:r w:rsidR="00956723">
              <w:rPr>
                <w:rFonts w:ascii="Arial" w:hAnsi="Arial" w:cs="Arial"/>
                <w:sz w:val="24"/>
                <w:szCs w:val="24"/>
              </w:rPr>
              <w:t xml:space="preserve">the remaining issues </w:t>
            </w:r>
            <w:r>
              <w:rPr>
                <w:rFonts w:ascii="Arial" w:hAnsi="Arial" w:cs="Arial"/>
                <w:sz w:val="24"/>
                <w:szCs w:val="24"/>
              </w:rPr>
              <w:t xml:space="preserve">regarding </w:t>
            </w:r>
            <w:r w:rsidR="00956723">
              <w:rPr>
                <w:rFonts w:ascii="Arial" w:hAnsi="Arial" w:cs="Arial"/>
                <w:sz w:val="24"/>
                <w:szCs w:val="24"/>
              </w:rPr>
              <w:t>substituting and rotating menus.</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956723">
              <w:rPr>
                <w:rFonts w:ascii="Arial" w:hAnsi="Arial" w:cs="Arial"/>
                <w:sz w:val="24"/>
                <w:szCs w:val="24"/>
              </w:rPr>
              <w:t>3401</w:t>
            </w:r>
          </w:p>
        </w:tc>
        <w:tc>
          <w:tcPr>
            <w:tcW w:w="2520" w:type="dxa"/>
            <w:tcBorders>
              <w:top w:val="single" w:sz="6" w:space="0" w:color="auto"/>
              <w:left w:val="single" w:sz="6" w:space="0" w:color="auto"/>
              <w:bottom w:val="single" w:sz="6" w:space="0" w:color="auto"/>
              <w:right w:val="single" w:sz="6" w:space="0" w:color="auto"/>
            </w:tcBorders>
          </w:tcPr>
          <w:p w:rsidR="00AE4D9F" w:rsidRDefault="0095672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DC21C6" w:rsidP="00851C73">
            <w:pPr>
              <w:spacing w:after="60"/>
              <w:rPr>
                <w:rStyle w:val="PRSLTTRTOP"/>
                <w:rFonts w:ascii="Arial" w:hAnsi="Arial" w:cs="Arial"/>
                <w:spacing w:val="-3"/>
                <w:sz w:val="24"/>
                <w:szCs w:val="24"/>
              </w:rPr>
            </w:pPr>
            <w:r>
              <w:rPr>
                <w:rStyle w:val="PRSLTTRTOP"/>
                <w:rFonts w:ascii="Arial" w:hAnsi="Arial" w:cs="Arial"/>
                <w:spacing w:val="-3"/>
                <w:sz w:val="24"/>
                <w:szCs w:val="24"/>
              </w:rPr>
              <w:t xml:space="preserve">Makes the </w:t>
            </w:r>
            <w:r w:rsidR="00851C73">
              <w:rPr>
                <w:rStyle w:val="PRSLTTRTOP"/>
                <w:rFonts w:ascii="Arial" w:hAnsi="Arial" w:cs="Arial"/>
                <w:spacing w:val="-3"/>
                <w:sz w:val="24"/>
                <w:szCs w:val="24"/>
              </w:rPr>
              <w:t>term</w:t>
            </w:r>
            <w:r>
              <w:rPr>
                <w:rStyle w:val="PRSLTTRTOP"/>
                <w:rFonts w:ascii="Arial" w:hAnsi="Arial" w:cs="Arial"/>
                <w:spacing w:val="-3"/>
                <w:sz w:val="24"/>
                <w:szCs w:val="24"/>
              </w:rPr>
              <w:t xml:space="preserve"> </w:t>
            </w:r>
            <w:r w:rsidR="00851C73">
              <w:rPr>
                <w:rStyle w:val="PRSLTTRTOP"/>
                <w:rFonts w:ascii="Arial" w:hAnsi="Arial" w:cs="Arial"/>
                <w:spacing w:val="-3"/>
                <w:sz w:val="24"/>
                <w:szCs w:val="24"/>
              </w:rPr>
              <w:t>"</w:t>
            </w:r>
            <w:r>
              <w:rPr>
                <w:rStyle w:val="PRSLTTRTOP"/>
                <w:rFonts w:ascii="Arial" w:hAnsi="Arial" w:cs="Arial"/>
                <w:spacing w:val="-3"/>
                <w:sz w:val="24"/>
                <w:szCs w:val="24"/>
              </w:rPr>
              <w:t>local sanitation official</w:t>
            </w:r>
            <w:r w:rsidR="00851C73">
              <w:rPr>
                <w:rStyle w:val="PRSLTTRTOP"/>
                <w:rFonts w:ascii="Arial" w:hAnsi="Arial" w:cs="Arial"/>
                <w:spacing w:val="-3"/>
                <w:sz w:val="24"/>
                <w:szCs w:val="24"/>
              </w:rPr>
              <w:t>"</w:t>
            </w:r>
            <w:r>
              <w:rPr>
                <w:rStyle w:val="PRSLTTRTOP"/>
                <w:rFonts w:ascii="Arial" w:hAnsi="Arial" w:cs="Arial"/>
                <w:spacing w:val="-3"/>
                <w:sz w:val="24"/>
                <w:szCs w:val="24"/>
              </w:rPr>
              <w:t xml:space="preserve"> consistent throughout the chapter</w:t>
            </w:r>
            <w:r w:rsidR="00D75148">
              <w:rPr>
                <w:rStyle w:val="PRSLTTRTOP"/>
                <w:rFonts w:ascii="Arial" w:hAnsi="Arial" w:cs="Arial"/>
                <w:spacing w:val="-3"/>
                <w:sz w:val="24"/>
                <w:szCs w:val="24"/>
              </w:rPr>
              <w:t>.</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956723">
              <w:rPr>
                <w:rFonts w:ascii="Arial" w:hAnsi="Arial" w:cs="Arial"/>
                <w:sz w:val="24"/>
                <w:szCs w:val="24"/>
              </w:rPr>
              <w:t>3405</w:t>
            </w:r>
          </w:p>
        </w:tc>
        <w:tc>
          <w:tcPr>
            <w:tcW w:w="2520" w:type="dxa"/>
            <w:tcBorders>
              <w:top w:val="single" w:sz="6" w:space="0" w:color="auto"/>
              <w:left w:val="single" w:sz="6" w:space="0" w:color="auto"/>
              <w:bottom w:val="single" w:sz="6" w:space="0" w:color="auto"/>
              <w:right w:val="single" w:sz="6" w:space="0" w:color="auto"/>
            </w:tcBorders>
          </w:tcPr>
          <w:p w:rsidR="00AE4D9F" w:rsidRDefault="0095672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D75148" w:rsidP="00CC2648">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language of the rule for </w:t>
            </w:r>
            <w:r w:rsidR="00851C73">
              <w:rPr>
                <w:rStyle w:val="PRSLTTRTOP"/>
                <w:rFonts w:ascii="Arial" w:hAnsi="Arial" w:cs="Arial"/>
                <w:spacing w:val="-3"/>
                <w:sz w:val="24"/>
                <w:szCs w:val="24"/>
              </w:rPr>
              <w:t xml:space="preserve">better readability and </w:t>
            </w:r>
            <w:r>
              <w:rPr>
                <w:rStyle w:val="PRSLTTRTOP"/>
                <w:rFonts w:ascii="Arial" w:hAnsi="Arial" w:cs="Arial"/>
                <w:spacing w:val="-3"/>
                <w:sz w:val="24"/>
                <w:szCs w:val="24"/>
              </w:rPr>
              <w:t xml:space="preserve">ease </w:t>
            </w:r>
            <w:r w:rsidR="00CC2648">
              <w:rPr>
                <w:rStyle w:val="PRSLTTRTOP"/>
                <w:rFonts w:ascii="Arial" w:hAnsi="Arial" w:cs="Arial"/>
                <w:spacing w:val="-3"/>
                <w:sz w:val="24"/>
                <w:szCs w:val="24"/>
              </w:rPr>
              <w:t>of</w:t>
            </w:r>
            <w:r>
              <w:rPr>
                <w:rStyle w:val="PRSLTTRTOP"/>
                <w:rFonts w:ascii="Arial" w:hAnsi="Arial" w:cs="Arial"/>
                <w:spacing w:val="-3"/>
                <w:sz w:val="24"/>
                <w:szCs w:val="24"/>
              </w:rPr>
              <w:t xml:space="preserve"> understanding.</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lastRenderedPageBreak/>
              <w:t>§</w:t>
            </w:r>
            <w:r>
              <w:rPr>
                <w:rFonts w:ascii="Arial" w:hAnsi="Arial" w:cs="Arial"/>
                <w:sz w:val="24"/>
                <w:szCs w:val="24"/>
              </w:rPr>
              <w:t>746.</w:t>
            </w:r>
            <w:r w:rsidR="00956723">
              <w:rPr>
                <w:rFonts w:ascii="Arial" w:hAnsi="Arial" w:cs="Arial"/>
                <w:sz w:val="24"/>
                <w:szCs w:val="24"/>
              </w:rPr>
              <w:t>3409</w:t>
            </w:r>
          </w:p>
        </w:tc>
        <w:tc>
          <w:tcPr>
            <w:tcW w:w="2520" w:type="dxa"/>
            <w:tcBorders>
              <w:top w:val="single" w:sz="6" w:space="0" w:color="auto"/>
              <w:left w:val="single" w:sz="6" w:space="0" w:color="auto"/>
              <w:bottom w:val="single" w:sz="6" w:space="0" w:color="auto"/>
              <w:right w:val="single" w:sz="6" w:space="0" w:color="auto"/>
            </w:tcBorders>
          </w:tcPr>
          <w:p w:rsidR="00AE4D9F" w:rsidRDefault="00956723"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AE4D9F" w:rsidRDefault="00D75148" w:rsidP="00037DE2">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definition for "sanitizing" </w:t>
            </w:r>
            <w:r w:rsidR="00037DE2">
              <w:rPr>
                <w:rStyle w:val="PRSLTTRTOP"/>
                <w:rFonts w:ascii="Arial" w:hAnsi="Arial" w:cs="Arial"/>
                <w:spacing w:val="-3"/>
                <w:sz w:val="24"/>
                <w:szCs w:val="24"/>
              </w:rPr>
              <w:t>is</w:t>
            </w:r>
            <w:r>
              <w:rPr>
                <w:rStyle w:val="PRSLTTRTOP"/>
                <w:rFonts w:ascii="Arial" w:hAnsi="Arial" w:cs="Arial"/>
                <w:spacing w:val="-3"/>
                <w:sz w:val="24"/>
                <w:szCs w:val="24"/>
              </w:rPr>
              <w:t xml:space="preserve"> </w:t>
            </w:r>
            <w:r w:rsidR="00CC3320">
              <w:rPr>
                <w:rStyle w:val="PRSLTTRTOP"/>
                <w:rFonts w:ascii="Arial" w:hAnsi="Arial" w:cs="Arial"/>
                <w:spacing w:val="-3"/>
                <w:sz w:val="24"/>
                <w:szCs w:val="24"/>
              </w:rPr>
              <w:t xml:space="preserve">being </w:t>
            </w:r>
            <w:r w:rsidR="00851C73">
              <w:rPr>
                <w:rStyle w:val="PRSLTTRTOP"/>
                <w:rFonts w:ascii="Arial" w:hAnsi="Arial" w:cs="Arial"/>
                <w:spacing w:val="-3"/>
                <w:sz w:val="24"/>
                <w:szCs w:val="24"/>
              </w:rPr>
              <w:t xml:space="preserve">incorporated into the new definition for "sanitize" </w:t>
            </w:r>
            <w:r>
              <w:rPr>
                <w:rFonts w:ascii="Arial" w:hAnsi="Arial" w:cs="Arial"/>
                <w:sz w:val="24"/>
                <w:szCs w:val="24"/>
              </w:rPr>
              <w:t xml:space="preserve">at </w:t>
            </w:r>
            <w:r w:rsidRPr="006908FA">
              <w:rPr>
                <w:rFonts w:ascii="Arial" w:hAnsi="Arial" w:cs="Arial"/>
                <w:sz w:val="24"/>
                <w:szCs w:val="24"/>
              </w:rPr>
              <w:t>§</w:t>
            </w:r>
            <w:r>
              <w:rPr>
                <w:rFonts w:ascii="Arial" w:hAnsi="Arial" w:cs="Arial"/>
                <w:sz w:val="24"/>
                <w:szCs w:val="24"/>
              </w:rPr>
              <w:t>746.123.</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956723">
              <w:rPr>
                <w:rFonts w:ascii="Arial" w:hAnsi="Arial" w:cs="Arial"/>
                <w:sz w:val="24"/>
                <w:szCs w:val="24"/>
              </w:rPr>
              <w:t>3411</w:t>
            </w:r>
          </w:p>
        </w:tc>
        <w:tc>
          <w:tcPr>
            <w:tcW w:w="2520" w:type="dxa"/>
            <w:tcBorders>
              <w:top w:val="single" w:sz="6" w:space="0" w:color="auto"/>
              <w:left w:val="single" w:sz="6" w:space="0" w:color="auto"/>
              <w:bottom w:val="single" w:sz="6" w:space="0" w:color="auto"/>
              <w:right w:val="single" w:sz="6" w:space="0" w:color="auto"/>
            </w:tcBorders>
          </w:tcPr>
          <w:p w:rsidR="00AE4D9F" w:rsidRDefault="00956723"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AE4D9F" w:rsidRDefault="00851C73" w:rsidP="00037DE2">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definition for "disinfecting solution" </w:t>
            </w:r>
            <w:r w:rsidR="00037DE2">
              <w:rPr>
                <w:rStyle w:val="PRSLTTRTOP"/>
                <w:rFonts w:ascii="Arial" w:hAnsi="Arial" w:cs="Arial"/>
                <w:spacing w:val="-3"/>
                <w:sz w:val="24"/>
                <w:szCs w:val="24"/>
              </w:rPr>
              <w:t>is</w:t>
            </w:r>
            <w:r>
              <w:rPr>
                <w:rStyle w:val="PRSLTTRTOP"/>
                <w:rFonts w:ascii="Arial" w:hAnsi="Arial" w:cs="Arial"/>
                <w:spacing w:val="-3"/>
                <w:sz w:val="24"/>
                <w:szCs w:val="24"/>
              </w:rPr>
              <w:t xml:space="preserve"> </w:t>
            </w:r>
            <w:r w:rsidR="00CC3320">
              <w:rPr>
                <w:rStyle w:val="PRSLTTRTOP"/>
                <w:rFonts w:ascii="Arial" w:hAnsi="Arial" w:cs="Arial"/>
                <w:spacing w:val="-3"/>
                <w:sz w:val="24"/>
                <w:szCs w:val="24"/>
              </w:rPr>
              <w:t xml:space="preserve">being </w:t>
            </w:r>
            <w:r>
              <w:rPr>
                <w:rStyle w:val="PRSLTTRTOP"/>
                <w:rFonts w:ascii="Arial" w:hAnsi="Arial" w:cs="Arial"/>
                <w:spacing w:val="-3"/>
                <w:sz w:val="24"/>
                <w:szCs w:val="24"/>
              </w:rPr>
              <w:t xml:space="preserve">incorporated into </w:t>
            </w:r>
            <w:r w:rsidR="00D75148">
              <w:rPr>
                <w:rFonts w:ascii="Arial" w:hAnsi="Arial" w:cs="Arial"/>
                <w:sz w:val="24"/>
                <w:szCs w:val="24"/>
              </w:rPr>
              <w:t xml:space="preserve">the </w:t>
            </w:r>
            <w:r w:rsidR="00031DDE">
              <w:rPr>
                <w:rFonts w:ascii="Arial" w:hAnsi="Arial" w:cs="Arial"/>
                <w:sz w:val="24"/>
                <w:szCs w:val="24"/>
              </w:rPr>
              <w:t xml:space="preserve">new </w:t>
            </w:r>
            <w:r w:rsidR="00D75148">
              <w:rPr>
                <w:rFonts w:ascii="Arial" w:hAnsi="Arial" w:cs="Arial"/>
                <w:sz w:val="24"/>
                <w:szCs w:val="24"/>
              </w:rPr>
              <w:t>definition for "sanitiz</w:t>
            </w:r>
            <w:r w:rsidR="00031DDE">
              <w:rPr>
                <w:rFonts w:ascii="Arial" w:hAnsi="Arial" w:cs="Arial"/>
                <w:sz w:val="24"/>
                <w:szCs w:val="24"/>
              </w:rPr>
              <w:t>e</w:t>
            </w:r>
            <w:r w:rsidR="00D75148">
              <w:rPr>
                <w:rFonts w:ascii="Arial" w:hAnsi="Arial" w:cs="Arial"/>
                <w:sz w:val="24"/>
                <w:szCs w:val="24"/>
              </w:rPr>
              <w:t xml:space="preserve">" at </w:t>
            </w:r>
            <w:r w:rsidR="00D75148" w:rsidRPr="006908FA">
              <w:rPr>
                <w:rFonts w:ascii="Arial" w:hAnsi="Arial" w:cs="Arial"/>
                <w:sz w:val="24"/>
                <w:szCs w:val="24"/>
              </w:rPr>
              <w:t>§</w:t>
            </w:r>
            <w:r w:rsidR="00D75148">
              <w:rPr>
                <w:rFonts w:ascii="Arial" w:hAnsi="Arial" w:cs="Arial"/>
                <w:sz w:val="24"/>
                <w:szCs w:val="24"/>
              </w:rPr>
              <w:t>746.123.</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956723">
              <w:rPr>
                <w:rFonts w:ascii="Arial" w:hAnsi="Arial" w:cs="Arial"/>
                <w:sz w:val="24"/>
                <w:szCs w:val="24"/>
              </w:rPr>
              <w:t>3415</w:t>
            </w:r>
          </w:p>
        </w:tc>
        <w:tc>
          <w:tcPr>
            <w:tcW w:w="2520" w:type="dxa"/>
            <w:tcBorders>
              <w:top w:val="single" w:sz="6" w:space="0" w:color="auto"/>
              <w:left w:val="single" w:sz="6" w:space="0" w:color="auto"/>
              <w:bottom w:val="single" w:sz="6" w:space="0" w:color="auto"/>
              <w:right w:val="single" w:sz="6" w:space="0" w:color="auto"/>
            </w:tcBorders>
          </w:tcPr>
          <w:p w:rsidR="00AE4D9F" w:rsidRDefault="0095672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D75148"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employees must wash their hands after removing gloves.</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956723">
              <w:rPr>
                <w:rFonts w:ascii="Arial" w:hAnsi="Arial" w:cs="Arial"/>
                <w:sz w:val="24"/>
                <w:szCs w:val="24"/>
              </w:rPr>
              <w:t>3419</w:t>
            </w:r>
          </w:p>
        </w:tc>
        <w:tc>
          <w:tcPr>
            <w:tcW w:w="2520" w:type="dxa"/>
            <w:tcBorders>
              <w:top w:val="single" w:sz="6" w:space="0" w:color="auto"/>
              <w:left w:val="single" w:sz="6" w:space="0" w:color="auto"/>
              <w:bottom w:val="single" w:sz="6" w:space="0" w:color="auto"/>
              <w:right w:val="single" w:sz="6" w:space="0" w:color="auto"/>
            </w:tcBorders>
          </w:tcPr>
          <w:p w:rsidR="00AE4D9F" w:rsidRDefault="00956723"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E41529" w:rsidP="00031DDE">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the statement that pre-moistened </w:t>
            </w:r>
            <w:proofErr w:type="spellStart"/>
            <w:r>
              <w:rPr>
                <w:rStyle w:val="PRSLTTRTOP"/>
                <w:rFonts w:ascii="Arial" w:hAnsi="Arial" w:cs="Arial"/>
                <w:spacing w:val="-3"/>
                <w:sz w:val="24"/>
                <w:szCs w:val="24"/>
              </w:rPr>
              <w:t>tow</w:t>
            </w:r>
            <w:r w:rsidR="00E32E29">
              <w:rPr>
                <w:rStyle w:val="PRSLTTRTOP"/>
                <w:rFonts w:ascii="Arial" w:hAnsi="Arial" w:cs="Arial"/>
                <w:spacing w:val="-3"/>
                <w:sz w:val="24"/>
                <w:szCs w:val="24"/>
              </w:rPr>
              <w:t>e</w:t>
            </w:r>
            <w:r>
              <w:rPr>
                <w:rStyle w:val="PRSLTTRTOP"/>
                <w:rFonts w:ascii="Arial" w:hAnsi="Arial" w:cs="Arial"/>
                <w:spacing w:val="-3"/>
                <w:sz w:val="24"/>
                <w:szCs w:val="24"/>
              </w:rPr>
              <w:t>lettes</w:t>
            </w:r>
            <w:proofErr w:type="spellEnd"/>
            <w:r>
              <w:rPr>
                <w:rStyle w:val="PRSLTTRTOP"/>
                <w:rFonts w:ascii="Arial" w:hAnsi="Arial" w:cs="Arial"/>
                <w:spacing w:val="-3"/>
                <w:sz w:val="24"/>
                <w:szCs w:val="24"/>
              </w:rPr>
              <w:t xml:space="preserve">, wipes, and waterless hand cleaners are not a substitute for running water. However, a statement </w:t>
            </w:r>
            <w:r w:rsidR="00031DDE">
              <w:rPr>
                <w:rStyle w:val="PRSLTTRTOP"/>
                <w:rFonts w:ascii="Arial" w:hAnsi="Arial" w:cs="Arial"/>
                <w:spacing w:val="-3"/>
                <w:sz w:val="24"/>
                <w:szCs w:val="24"/>
              </w:rPr>
              <w:t>will be</w:t>
            </w:r>
            <w:r>
              <w:rPr>
                <w:rStyle w:val="PRSLTTRTOP"/>
                <w:rFonts w:ascii="Arial" w:hAnsi="Arial" w:cs="Arial"/>
                <w:spacing w:val="-3"/>
                <w:sz w:val="24"/>
                <w:szCs w:val="24"/>
              </w:rPr>
              <w:t xml:space="preserve"> added to the Helpful Information </w:t>
            </w:r>
            <w:r w:rsidR="00031DDE">
              <w:rPr>
                <w:rStyle w:val="PRSLTTRTOP"/>
                <w:rFonts w:ascii="Arial" w:hAnsi="Arial" w:cs="Arial"/>
                <w:spacing w:val="-3"/>
                <w:sz w:val="24"/>
                <w:szCs w:val="24"/>
              </w:rPr>
              <w:t>b</w:t>
            </w:r>
            <w:r>
              <w:rPr>
                <w:rStyle w:val="PRSLTTRTOP"/>
                <w:rFonts w:ascii="Arial" w:hAnsi="Arial" w:cs="Arial"/>
                <w:spacing w:val="-3"/>
                <w:sz w:val="24"/>
                <w:szCs w:val="24"/>
              </w:rPr>
              <w:t xml:space="preserve">ox for </w:t>
            </w:r>
            <w:r>
              <w:rPr>
                <w:rFonts w:ascii="Arial" w:hAnsi="Arial" w:cs="Arial"/>
                <w:sz w:val="24"/>
                <w:szCs w:val="24"/>
              </w:rPr>
              <w:t xml:space="preserve">that the use of hand sanitizers does not substitute for hand washing in the group care setting. </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rsidR="00AE4D9F" w:rsidRDefault="00956723"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6908FA">
              <w:rPr>
                <w:rFonts w:ascii="Arial" w:hAnsi="Arial" w:cs="Arial"/>
                <w:sz w:val="24"/>
                <w:szCs w:val="24"/>
              </w:rPr>
              <w:t>§</w:t>
            </w:r>
            <w:r>
              <w:rPr>
                <w:rFonts w:ascii="Arial" w:hAnsi="Arial" w:cs="Arial"/>
                <w:sz w:val="24"/>
                <w:szCs w:val="24"/>
              </w:rPr>
              <w:t>746.3420</w:t>
            </w:r>
          </w:p>
        </w:tc>
        <w:tc>
          <w:tcPr>
            <w:tcW w:w="5130" w:type="dxa"/>
            <w:tcBorders>
              <w:top w:val="single" w:sz="6" w:space="0" w:color="auto"/>
              <w:left w:val="single" w:sz="6" w:space="0" w:color="auto"/>
              <w:bottom w:val="single" w:sz="6" w:space="0" w:color="auto"/>
              <w:right w:val="single" w:sz="6" w:space="0" w:color="auto"/>
            </w:tcBorders>
          </w:tcPr>
          <w:p w:rsidR="00AE4D9F" w:rsidRDefault="00D75148"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hand sanitizer may be used as a substitute for washing hands under certain conditions:</w:t>
            </w:r>
          </w:p>
          <w:p w:rsidR="00D75148" w:rsidRDefault="00D75148" w:rsidP="00D75148">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Not used for visibly dirty hands;</w:t>
            </w:r>
          </w:p>
          <w:p w:rsidR="00D75148" w:rsidRDefault="00D75148" w:rsidP="00D75148">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Only used on children 24 months and older;</w:t>
            </w:r>
          </w:p>
          <w:p w:rsidR="00D75148" w:rsidRDefault="00E41529" w:rsidP="00D75148">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Stored out </w:t>
            </w:r>
            <w:r w:rsidR="00DC21C6">
              <w:rPr>
                <w:rStyle w:val="PRSLTTRTOP"/>
                <w:rFonts w:ascii="Arial" w:hAnsi="Arial" w:cs="Arial"/>
                <w:spacing w:val="-3"/>
                <w:sz w:val="24"/>
                <w:szCs w:val="24"/>
              </w:rPr>
              <w:t xml:space="preserve">of </w:t>
            </w:r>
            <w:r>
              <w:rPr>
                <w:rStyle w:val="PRSLTTRTOP"/>
                <w:rFonts w:ascii="Arial" w:hAnsi="Arial" w:cs="Arial"/>
                <w:spacing w:val="-3"/>
                <w:sz w:val="24"/>
                <w:szCs w:val="24"/>
              </w:rPr>
              <w:t>the reach of children;</w:t>
            </w:r>
          </w:p>
          <w:p w:rsidR="00E41529" w:rsidRDefault="00E41529" w:rsidP="00D75148">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Follow the labeling instructions; and</w:t>
            </w:r>
          </w:p>
          <w:p w:rsidR="00E41529" w:rsidRPr="00D75148" w:rsidRDefault="00E41529" w:rsidP="00D75148">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Used only with adult supervision.</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E41529">
              <w:rPr>
                <w:rFonts w:ascii="Arial" w:hAnsi="Arial" w:cs="Arial"/>
                <w:sz w:val="24"/>
                <w:szCs w:val="24"/>
              </w:rPr>
              <w:t>3421</w:t>
            </w:r>
          </w:p>
        </w:tc>
        <w:tc>
          <w:tcPr>
            <w:tcW w:w="2520" w:type="dxa"/>
            <w:tcBorders>
              <w:top w:val="single" w:sz="6" w:space="0" w:color="auto"/>
              <w:left w:val="single" w:sz="6" w:space="0" w:color="auto"/>
              <w:bottom w:val="single" w:sz="6" w:space="0" w:color="auto"/>
              <w:right w:val="single" w:sz="6" w:space="0" w:color="auto"/>
            </w:tcBorders>
          </w:tcPr>
          <w:p w:rsidR="00AE4D9F" w:rsidRDefault="00E41529"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E41529" w:rsidP="00E41529">
            <w:pPr>
              <w:spacing w:after="60"/>
              <w:rPr>
                <w:rStyle w:val="PRSLTTRTOP"/>
                <w:rFonts w:ascii="Arial" w:hAnsi="Arial" w:cs="Arial"/>
                <w:spacing w:val="-3"/>
                <w:sz w:val="24"/>
                <w:szCs w:val="24"/>
              </w:rPr>
            </w:pPr>
            <w:r>
              <w:rPr>
                <w:rStyle w:val="PRSLTTRTOP"/>
                <w:rFonts w:ascii="Arial" w:hAnsi="Arial" w:cs="Arial"/>
                <w:spacing w:val="-3"/>
                <w:sz w:val="24"/>
                <w:szCs w:val="24"/>
              </w:rPr>
              <w:t>Clarifies the rule by replacing the term "child" with "infant".</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E41529">
              <w:rPr>
                <w:rFonts w:ascii="Arial" w:hAnsi="Arial" w:cs="Arial"/>
                <w:sz w:val="24"/>
                <w:szCs w:val="24"/>
              </w:rPr>
              <w:t>3501</w:t>
            </w:r>
          </w:p>
        </w:tc>
        <w:tc>
          <w:tcPr>
            <w:tcW w:w="2520" w:type="dxa"/>
            <w:tcBorders>
              <w:top w:val="single" w:sz="6" w:space="0" w:color="auto"/>
              <w:left w:val="single" w:sz="6" w:space="0" w:color="auto"/>
              <w:bottom w:val="single" w:sz="6" w:space="0" w:color="auto"/>
              <w:right w:val="single" w:sz="6" w:space="0" w:color="auto"/>
            </w:tcBorders>
          </w:tcPr>
          <w:p w:rsidR="00AE4D9F" w:rsidRDefault="00E41529"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105175"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powders may be used for diaper changing without obtaining a parent's written permission.</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E41529">
              <w:rPr>
                <w:rFonts w:ascii="Arial" w:hAnsi="Arial" w:cs="Arial"/>
                <w:sz w:val="24"/>
                <w:szCs w:val="24"/>
              </w:rPr>
              <w:t>3503</w:t>
            </w:r>
          </w:p>
        </w:tc>
        <w:tc>
          <w:tcPr>
            <w:tcW w:w="2520" w:type="dxa"/>
            <w:tcBorders>
              <w:top w:val="single" w:sz="6" w:space="0" w:color="auto"/>
              <w:left w:val="single" w:sz="6" w:space="0" w:color="auto"/>
              <w:bottom w:val="single" w:sz="6" w:space="0" w:color="auto"/>
              <w:right w:val="single" w:sz="6" w:space="0" w:color="auto"/>
            </w:tcBorders>
          </w:tcPr>
          <w:p w:rsidR="00AE4D9F" w:rsidRDefault="00E41529"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105175" w:rsidRPr="00105175" w:rsidRDefault="00105175" w:rsidP="00FC1D61">
            <w:pPr>
              <w:rPr>
                <w:rStyle w:val="PRSLTTRTOP"/>
                <w:rFonts w:ascii="Arial" w:hAnsi="Arial" w:cs="Arial"/>
                <w:spacing w:val="-3"/>
                <w:sz w:val="24"/>
                <w:szCs w:val="24"/>
              </w:rPr>
            </w:pPr>
            <w:r w:rsidRPr="00FC1D61">
              <w:rPr>
                <w:rStyle w:val="PRSLTTRTOP"/>
                <w:rFonts w:ascii="Arial" w:hAnsi="Arial" w:cs="Arial"/>
                <w:spacing w:val="-3"/>
                <w:sz w:val="24"/>
                <w:szCs w:val="24"/>
              </w:rPr>
              <w:t>Clarifies that to prevent a child from falling from a diaper changing surface that is above the floor level</w:t>
            </w:r>
            <w:r w:rsidR="00FC1D61" w:rsidRPr="00FC1D61">
              <w:rPr>
                <w:rStyle w:val="PRSLTTRTOP"/>
                <w:rFonts w:ascii="Arial" w:hAnsi="Arial" w:cs="Arial"/>
                <w:spacing w:val="-3"/>
                <w:sz w:val="24"/>
                <w:szCs w:val="24"/>
              </w:rPr>
              <w:t xml:space="preserve"> </w:t>
            </w:r>
            <w:r w:rsidR="00FC1D61">
              <w:rPr>
                <w:rStyle w:val="PRSLTTRTOP"/>
                <w:rFonts w:ascii="Arial" w:hAnsi="Arial" w:cs="Arial"/>
                <w:spacing w:val="-3"/>
                <w:sz w:val="24"/>
                <w:szCs w:val="24"/>
              </w:rPr>
              <w:t>the</w:t>
            </w:r>
            <w:r>
              <w:rPr>
                <w:rStyle w:val="PRSLTTRTOP"/>
                <w:rFonts w:ascii="Arial" w:hAnsi="Arial" w:cs="Arial"/>
                <w:spacing w:val="-3"/>
                <w:sz w:val="24"/>
                <w:szCs w:val="24"/>
              </w:rPr>
              <w:t xml:space="preserve"> caregiver's hand must remain on the child "or the caregiver must be facing the child" at all times.</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E41529">
              <w:rPr>
                <w:rFonts w:ascii="Arial" w:hAnsi="Arial" w:cs="Arial"/>
                <w:sz w:val="24"/>
                <w:szCs w:val="24"/>
              </w:rPr>
              <w:t>3601</w:t>
            </w:r>
          </w:p>
        </w:tc>
        <w:tc>
          <w:tcPr>
            <w:tcW w:w="2520" w:type="dxa"/>
            <w:tcBorders>
              <w:top w:val="single" w:sz="6" w:space="0" w:color="auto"/>
              <w:left w:val="single" w:sz="6" w:space="0" w:color="auto"/>
              <w:bottom w:val="single" w:sz="6" w:space="0" w:color="auto"/>
              <w:right w:val="single" w:sz="6" w:space="0" w:color="auto"/>
            </w:tcBorders>
          </w:tcPr>
          <w:p w:rsidR="00AE4D9F" w:rsidRDefault="00E41529"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AE4D9F" w:rsidRDefault="00105175"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Updates the language of the rule by deleting the use of rectal temperatures and adding </w:t>
            </w:r>
            <w:r w:rsidR="007170CA">
              <w:rPr>
                <w:rStyle w:val="PRSLTTRTOP"/>
                <w:rFonts w:ascii="Arial" w:hAnsi="Arial" w:cs="Arial"/>
                <w:spacing w:val="-3"/>
                <w:sz w:val="24"/>
                <w:szCs w:val="24"/>
              </w:rPr>
              <w:t>the use of tympanic (ear) temperatures; and also clarifies some of the language of the rule for easier readability.</w:t>
            </w:r>
          </w:p>
        </w:tc>
      </w:tr>
      <w:tr w:rsidR="00AE4D9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AE4D9F" w:rsidRPr="006908FA" w:rsidRDefault="00AE4D9F" w:rsidP="00B73416">
            <w:pPr>
              <w:spacing w:after="60"/>
              <w:rPr>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rsidR="00AE4D9F" w:rsidRDefault="00E41529"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6908FA">
              <w:rPr>
                <w:rFonts w:ascii="Arial" w:hAnsi="Arial" w:cs="Arial"/>
                <w:sz w:val="24"/>
                <w:szCs w:val="24"/>
              </w:rPr>
              <w:t>§</w:t>
            </w:r>
            <w:r>
              <w:rPr>
                <w:rFonts w:ascii="Arial" w:hAnsi="Arial" w:cs="Arial"/>
                <w:sz w:val="24"/>
                <w:szCs w:val="24"/>
              </w:rPr>
              <w:t>746.3606</w:t>
            </w:r>
          </w:p>
        </w:tc>
        <w:tc>
          <w:tcPr>
            <w:tcW w:w="5130" w:type="dxa"/>
            <w:tcBorders>
              <w:top w:val="single" w:sz="6" w:space="0" w:color="auto"/>
              <w:left w:val="single" w:sz="6" w:space="0" w:color="auto"/>
              <w:bottom w:val="single" w:sz="6" w:space="0" w:color="auto"/>
              <w:right w:val="single" w:sz="6" w:space="0" w:color="auto"/>
            </w:tcBorders>
          </w:tcPr>
          <w:p w:rsidR="00AE4D9F" w:rsidRDefault="007170CA"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w:t>
            </w:r>
            <w:r w:rsidR="00750666">
              <w:rPr>
                <w:rStyle w:val="PRSLTTRTOP"/>
                <w:rFonts w:ascii="Arial" w:hAnsi="Arial" w:cs="Arial"/>
                <w:spacing w:val="-3"/>
                <w:sz w:val="24"/>
                <w:szCs w:val="24"/>
              </w:rPr>
              <w:t xml:space="preserve">an ill </w:t>
            </w:r>
            <w:r>
              <w:rPr>
                <w:rStyle w:val="PRSLTTRTOP"/>
                <w:rFonts w:ascii="Arial" w:hAnsi="Arial" w:cs="Arial"/>
                <w:spacing w:val="-3"/>
                <w:sz w:val="24"/>
                <w:szCs w:val="24"/>
              </w:rPr>
              <w:t>child may return to the child-care center when:</w:t>
            </w:r>
          </w:p>
          <w:p w:rsidR="00750666" w:rsidRDefault="00750666" w:rsidP="007170CA">
            <w:pPr>
              <w:pStyle w:val="ListParagraph"/>
              <w:numPr>
                <w:ilvl w:val="0"/>
                <w:numId w:val="24"/>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The child is free of </w:t>
            </w:r>
            <w:r w:rsidR="00FC1D61">
              <w:rPr>
                <w:rStyle w:val="PRSLTTRTOP"/>
                <w:rFonts w:ascii="Arial" w:hAnsi="Arial" w:cs="Arial"/>
                <w:spacing w:val="-3"/>
                <w:sz w:val="24"/>
                <w:szCs w:val="24"/>
              </w:rPr>
              <w:t xml:space="preserve">illness </w:t>
            </w:r>
            <w:r>
              <w:rPr>
                <w:rStyle w:val="PRSLTTRTOP"/>
                <w:rFonts w:ascii="Arial" w:hAnsi="Arial" w:cs="Arial"/>
                <w:spacing w:val="-3"/>
                <w:sz w:val="24"/>
                <w:szCs w:val="24"/>
              </w:rPr>
              <w:t xml:space="preserve">symptoms for 24 hours; or </w:t>
            </w:r>
          </w:p>
          <w:p w:rsidR="007170CA" w:rsidRPr="007170CA" w:rsidRDefault="007170CA" w:rsidP="00FC1D61">
            <w:pPr>
              <w:pStyle w:val="ListParagraph"/>
              <w:numPr>
                <w:ilvl w:val="0"/>
                <w:numId w:val="24"/>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There is a </w:t>
            </w:r>
            <w:r w:rsidR="00750666">
              <w:rPr>
                <w:rStyle w:val="PRSLTTRTOP"/>
                <w:rFonts w:ascii="Arial" w:hAnsi="Arial" w:cs="Arial"/>
                <w:spacing w:val="-3"/>
                <w:sz w:val="24"/>
                <w:szCs w:val="24"/>
              </w:rPr>
              <w:t xml:space="preserve">health-care professional's </w:t>
            </w:r>
            <w:r>
              <w:rPr>
                <w:rStyle w:val="PRSLTTRTOP"/>
                <w:rFonts w:ascii="Arial" w:hAnsi="Arial" w:cs="Arial"/>
                <w:spacing w:val="-3"/>
                <w:sz w:val="24"/>
                <w:szCs w:val="24"/>
              </w:rPr>
              <w:t xml:space="preserve">statement that the child no longer has the excludable </w:t>
            </w:r>
            <w:r w:rsidR="00750666">
              <w:rPr>
                <w:rStyle w:val="PRSLTTRTOP"/>
                <w:rFonts w:ascii="Arial" w:hAnsi="Arial" w:cs="Arial"/>
                <w:spacing w:val="-3"/>
                <w:sz w:val="24"/>
                <w:szCs w:val="24"/>
              </w:rPr>
              <w:t xml:space="preserve">disease or </w:t>
            </w:r>
            <w:r>
              <w:rPr>
                <w:rStyle w:val="PRSLTTRTOP"/>
                <w:rFonts w:ascii="Arial" w:hAnsi="Arial" w:cs="Arial"/>
                <w:spacing w:val="-3"/>
                <w:sz w:val="24"/>
                <w:szCs w:val="24"/>
              </w:rPr>
              <w:t>condition</w:t>
            </w:r>
            <w:r w:rsidR="00FC1D61">
              <w:rPr>
                <w:rStyle w:val="PRSLTTRTOP"/>
                <w:rFonts w:ascii="Arial" w:hAnsi="Arial" w:cs="Arial"/>
                <w:spacing w:val="-3"/>
                <w:sz w:val="24"/>
                <w:szCs w:val="24"/>
              </w:rPr>
              <w:t>.</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746.3607</w:t>
            </w:r>
          </w:p>
        </w:tc>
        <w:tc>
          <w:tcPr>
            <w:tcW w:w="2520" w:type="dxa"/>
            <w:tcBorders>
              <w:top w:val="single" w:sz="6" w:space="0" w:color="auto"/>
              <w:left w:val="single" w:sz="6" w:space="0" w:color="auto"/>
              <w:bottom w:val="single" w:sz="6" w:space="0" w:color="auto"/>
              <w:right w:val="single" w:sz="6" w:space="0" w:color="auto"/>
            </w:tcBorders>
          </w:tcPr>
          <w:p w:rsidR="00E41529" w:rsidRDefault="00E41529"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7170CA" w:rsidP="00C652E6">
            <w:pPr>
              <w:spacing w:after="60"/>
              <w:rPr>
                <w:rStyle w:val="PRSLTTRTOP"/>
                <w:rFonts w:ascii="Arial" w:hAnsi="Arial" w:cs="Arial"/>
                <w:spacing w:val="-3"/>
                <w:sz w:val="24"/>
                <w:szCs w:val="24"/>
              </w:rPr>
            </w:pPr>
            <w:r>
              <w:rPr>
                <w:rStyle w:val="PRSLTTRTOP"/>
                <w:rFonts w:ascii="Arial" w:hAnsi="Arial" w:cs="Arial"/>
                <w:spacing w:val="-3"/>
                <w:sz w:val="24"/>
                <w:szCs w:val="24"/>
              </w:rPr>
              <w:t>The order of a caregiver's response to a critical illness or injury has been modified.</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E41529">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746.3701</w:t>
            </w:r>
          </w:p>
        </w:tc>
        <w:tc>
          <w:tcPr>
            <w:tcW w:w="2520" w:type="dxa"/>
            <w:tcBorders>
              <w:top w:val="single" w:sz="6" w:space="0" w:color="auto"/>
              <w:left w:val="single" w:sz="6" w:space="0" w:color="auto"/>
              <w:bottom w:val="single" w:sz="6" w:space="0" w:color="auto"/>
              <w:right w:val="single" w:sz="6" w:space="0" w:color="auto"/>
            </w:tcBorders>
          </w:tcPr>
          <w:p w:rsidR="00E41529" w:rsidRDefault="00E41529"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7170CA" w:rsidP="00C652E6">
            <w:pPr>
              <w:spacing w:after="60"/>
              <w:rPr>
                <w:rStyle w:val="PRSLTTRTOP"/>
                <w:rFonts w:ascii="Arial" w:hAnsi="Arial" w:cs="Arial"/>
                <w:spacing w:val="-3"/>
                <w:sz w:val="24"/>
                <w:szCs w:val="24"/>
              </w:rPr>
            </w:pPr>
            <w:r>
              <w:rPr>
                <w:rStyle w:val="PRSLTTRTOP"/>
                <w:rFonts w:ascii="Arial" w:hAnsi="Arial" w:cs="Arial"/>
                <w:spacing w:val="-3"/>
                <w:sz w:val="24"/>
                <w:szCs w:val="24"/>
              </w:rPr>
              <w:t>Requires televisions to be anchored, so they cannot tip over.</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746.3703</w:t>
            </w:r>
          </w:p>
        </w:tc>
        <w:tc>
          <w:tcPr>
            <w:tcW w:w="2520" w:type="dxa"/>
            <w:tcBorders>
              <w:top w:val="single" w:sz="6" w:space="0" w:color="auto"/>
              <w:left w:val="single" w:sz="6" w:space="0" w:color="auto"/>
              <w:bottom w:val="single" w:sz="6" w:space="0" w:color="auto"/>
              <w:right w:val="single" w:sz="6" w:space="0" w:color="auto"/>
            </w:tcBorders>
          </w:tcPr>
          <w:p w:rsidR="00E41529" w:rsidRDefault="00E41529"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7170CA" w:rsidP="00C652E6">
            <w:pPr>
              <w:spacing w:after="60"/>
              <w:rPr>
                <w:rStyle w:val="PRSLTTRTOP"/>
                <w:rFonts w:ascii="Arial" w:hAnsi="Arial" w:cs="Arial"/>
                <w:spacing w:val="-3"/>
                <w:sz w:val="24"/>
                <w:szCs w:val="24"/>
              </w:rPr>
            </w:pPr>
            <w:r>
              <w:rPr>
                <w:rStyle w:val="PRSLTTRTOP"/>
                <w:rFonts w:ascii="Arial" w:hAnsi="Arial" w:cs="Arial"/>
                <w:spacing w:val="-3"/>
                <w:sz w:val="24"/>
                <w:szCs w:val="24"/>
              </w:rPr>
              <w:t>Bans the use of e-cigarettes and any type of vapors.</w:t>
            </w:r>
          </w:p>
        </w:tc>
      </w:tr>
      <w:tr w:rsidR="008E5A9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5A97" w:rsidRPr="006908FA" w:rsidRDefault="008E5A97"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746.3707</w:t>
            </w:r>
          </w:p>
        </w:tc>
        <w:tc>
          <w:tcPr>
            <w:tcW w:w="2520" w:type="dxa"/>
            <w:tcBorders>
              <w:top w:val="single" w:sz="6" w:space="0" w:color="auto"/>
              <w:left w:val="single" w:sz="6" w:space="0" w:color="auto"/>
              <w:bottom w:val="single" w:sz="6" w:space="0" w:color="auto"/>
              <w:right w:val="single" w:sz="6" w:space="0" w:color="auto"/>
            </w:tcBorders>
          </w:tcPr>
          <w:p w:rsidR="008E5A97" w:rsidRDefault="008E5A97"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8E5A97" w:rsidRDefault="008E5A97" w:rsidP="00FC1D61">
            <w:pPr>
              <w:spacing w:after="60"/>
              <w:rPr>
                <w:rStyle w:val="PRSLTTRTOP"/>
                <w:rFonts w:ascii="Arial" w:hAnsi="Arial" w:cs="Arial"/>
                <w:spacing w:val="-3"/>
                <w:sz w:val="24"/>
                <w:szCs w:val="24"/>
              </w:rPr>
            </w:pPr>
            <w:r>
              <w:rPr>
                <w:rStyle w:val="PRSLTTRTOP"/>
                <w:rFonts w:ascii="Arial" w:hAnsi="Arial" w:cs="Arial"/>
                <w:spacing w:val="-3"/>
                <w:sz w:val="24"/>
                <w:szCs w:val="24"/>
              </w:rPr>
              <w:t xml:space="preserve">Adds commissioned security officers  as persons who may carry a firearm on the premises of a child-care center; and changes the colloquial term of "law enforcement official" to "peace officer", which is defined at </w:t>
            </w:r>
            <w:r w:rsidRPr="006908FA">
              <w:rPr>
                <w:rFonts w:ascii="Arial" w:hAnsi="Arial" w:cs="Arial"/>
                <w:sz w:val="24"/>
                <w:szCs w:val="24"/>
              </w:rPr>
              <w:t>§</w:t>
            </w:r>
            <w:r>
              <w:rPr>
                <w:rFonts w:ascii="Arial" w:hAnsi="Arial" w:cs="Arial"/>
                <w:sz w:val="24"/>
                <w:szCs w:val="24"/>
              </w:rPr>
              <w:t>2.12, Code of Criminal Procedure.</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746.3709</w:t>
            </w:r>
          </w:p>
        </w:tc>
        <w:tc>
          <w:tcPr>
            <w:tcW w:w="2520" w:type="dxa"/>
            <w:tcBorders>
              <w:top w:val="single" w:sz="6" w:space="0" w:color="auto"/>
              <w:left w:val="single" w:sz="6" w:space="0" w:color="auto"/>
              <w:bottom w:val="single" w:sz="6" w:space="0" w:color="auto"/>
              <w:right w:val="single" w:sz="6" w:space="0" w:color="auto"/>
            </w:tcBorders>
          </w:tcPr>
          <w:p w:rsidR="00E41529" w:rsidRDefault="00E41529"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7170CA"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language of the rule for </w:t>
            </w:r>
            <w:r w:rsidR="00FC1D61">
              <w:rPr>
                <w:rStyle w:val="PRSLTTRTOP"/>
                <w:rFonts w:ascii="Arial" w:hAnsi="Arial" w:cs="Arial"/>
                <w:spacing w:val="-3"/>
                <w:sz w:val="24"/>
                <w:szCs w:val="24"/>
              </w:rPr>
              <w:t xml:space="preserve">better readability and </w:t>
            </w:r>
            <w:r>
              <w:rPr>
                <w:rStyle w:val="PRSLTTRTOP"/>
                <w:rFonts w:ascii="Arial" w:hAnsi="Arial" w:cs="Arial"/>
                <w:spacing w:val="-3"/>
                <w:sz w:val="24"/>
                <w:szCs w:val="24"/>
              </w:rPr>
              <w:t>ease of understanding.</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746.3801</w:t>
            </w:r>
          </w:p>
        </w:tc>
        <w:tc>
          <w:tcPr>
            <w:tcW w:w="2520" w:type="dxa"/>
            <w:tcBorders>
              <w:top w:val="single" w:sz="6" w:space="0" w:color="auto"/>
              <w:left w:val="single" w:sz="6" w:space="0" w:color="auto"/>
              <w:bottom w:val="single" w:sz="6" w:space="0" w:color="auto"/>
              <w:right w:val="single" w:sz="6" w:space="0" w:color="auto"/>
            </w:tcBorders>
          </w:tcPr>
          <w:p w:rsidR="00E41529" w:rsidRDefault="00E41529"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7170CA" w:rsidP="00FC1D61">
            <w:pPr>
              <w:spacing w:after="60"/>
              <w:rPr>
                <w:rStyle w:val="PRSLTTRTOP"/>
                <w:rFonts w:ascii="Arial" w:hAnsi="Arial" w:cs="Arial"/>
                <w:spacing w:val="-3"/>
                <w:sz w:val="24"/>
                <w:szCs w:val="24"/>
              </w:rPr>
            </w:pPr>
            <w:r>
              <w:rPr>
                <w:rStyle w:val="PRSLTTRTOP"/>
                <w:rFonts w:ascii="Arial" w:hAnsi="Arial" w:cs="Arial"/>
                <w:spacing w:val="-3"/>
                <w:sz w:val="24"/>
                <w:szCs w:val="24"/>
              </w:rPr>
              <w:t>Clarifies that insect repellant is not a non-prescription medication.</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746.3901</w:t>
            </w:r>
          </w:p>
        </w:tc>
        <w:tc>
          <w:tcPr>
            <w:tcW w:w="2520" w:type="dxa"/>
            <w:tcBorders>
              <w:top w:val="single" w:sz="6" w:space="0" w:color="auto"/>
              <w:left w:val="single" w:sz="6" w:space="0" w:color="auto"/>
              <w:bottom w:val="single" w:sz="6" w:space="0" w:color="auto"/>
              <w:right w:val="single" w:sz="6" w:space="0" w:color="auto"/>
            </w:tcBorders>
          </w:tcPr>
          <w:p w:rsidR="00E41529" w:rsidRDefault="00E41529"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7170CA"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the requirements for animals also applies to field trips.</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746.4207</w:t>
            </w:r>
          </w:p>
        </w:tc>
        <w:tc>
          <w:tcPr>
            <w:tcW w:w="2520" w:type="dxa"/>
            <w:tcBorders>
              <w:top w:val="single" w:sz="6" w:space="0" w:color="auto"/>
              <w:left w:val="single" w:sz="6" w:space="0" w:color="auto"/>
              <w:bottom w:val="single" w:sz="6" w:space="0" w:color="auto"/>
              <w:right w:val="single" w:sz="6" w:space="0" w:color="auto"/>
            </w:tcBorders>
          </w:tcPr>
          <w:p w:rsidR="00E41529" w:rsidRDefault="00296FF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F438E1" w:rsidP="00C652E6">
            <w:pPr>
              <w:spacing w:after="60"/>
              <w:rPr>
                <w:rStyle w:val="PRSLTTRTOP"/>
                <w:rFonts w:ascii="Arial" w:hAnsi="Arial" w:cs="Arial"/>
                <w:spacing w:val="-3"/>
                <w:sz w:val="24"/>
                <w:szCs w:val="24"/>
              </w:rPr>
            </w:pPr>
            <w:r>
              <w:rPr>
                <w:rStyle w:val="PRSLTTRTOP"/>
                <w:rFonts w:ascii="Arial" w:hAnsi="Arial" w:cs="Arial"/>
                <w:spacing w:val="-3"/>
                <w:sz w:val="24"/>
                <w:szCs w:val="24"/>
              </w:rPr>
              <w:t>Simplifies the exemptions to the indoor activity space requirements.</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746.4213</w:t>
            </w:r>
          </w:p>
        </w:tc>
        <w:tc>
          <w:tcPr>
            <w:tcW w:w="2520" w:type="dxa"/>
            <w:tcBorders>
              <w:top w:val="single" w:sz="6" w:space="0" w:color="auto"/>
              <w:left w:val="single" w:sz="6" w:space="0" w:color="auto"/>
              <w:bottom w:val="single" w:sz="6" w:space="0" w:color="auto"/>
              <w:right w:val="single" w:sz="6" w:space="0" w:color="auto"/>
            </w:tcBorders>
          </w:tcPr>
          <w:p w:rsidR="00E41529" w:rsidRDefault="00296FF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FC1D61" w:rsidP="00FC1D61">
            <w:pPr>
              <w:spacing w:after="60"/>
              <w:rPr>
                <w:rStyle w:val="PRSLTTRTOP"/>
                <w:rFonts w:ascii="Arial" w:hAnsi="Arial" w:cs="Arial"/>
                <w:spacing w:val="-3"/>
                <w:sz w:val="24"/>
                <w:szCs w:val="24"/>
              </w:rPr>
            </w:pPr>
            <w:r>
              <w:rPr>
                <w:rStyle w:val="PRSLTTRTOP"/>
                <w:rFonts w:ascii="Arial" w:hAnsi="Arial" w:cs="Arial"/>
                <w:spacing w:val="-3"/>
                <w:sz w:val="24"/>
                <w:szCs w:val="24"/>
              </w:rPr>
              <w:t xml:space="preserve">Incorporates the </w:t>
            </w:r>
            <w:r w:rsidR="00F438E1">
              <w:rPr>
                <w:rStyle w:val="PRSLTTRTOP"/>
                <w:rFonts w:ascii="Arial" w:hAnsi="Arial" w:cs="Arial"/>
                <w:spacing w:val="-3"/>
                <w:sz w:val="24"/>
                <w:szCs w:val="24"/>
              </w:rPr>
              <w:t xml:space="preserve">definition for "single-use areas" because it is not used in any other rule in this chapter. </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746.4501</w:t>
            </w:r>
          </w:p>
        </w:tc>
        <w:tc>
          <w:tcPr>
            <w:tcW w:w="2520" w:type="dxa"/>
            <w:tcBorders>
              <w:top w:val="single" w:sz="6" w:space="0" w:color="auto"/>
              <w:left w:val="single" w:sz="6" w:space="0" w:color="auto"/>
              <w:bottom w:val="single" w:sz="6" w:space="0" w:color="auto"/>
              <w:right w:val="single" w:sz="6" w:space="0" w:color="auto"/>
            </w:tcBorders>
          </w:tcPr>
          <w:p w:rsidR="00E41529" w:rsidRDefault="00296FF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F438E1"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manufacturer requirements for safety straps on chairs must be fastened whenever a child is using the chair.</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105175">
            <w:pPr>
              <w:spacing w:after="60"/>
              <w:rPr>
                <w:rFonts w:ascii="Arial" w:hAnsi="Arial" w:cs="Arial"/>
                <w:sz w:val="24"/>
                <w:szCs w:val="24"/>
              </w:rPr>
            </w:pPr>
            <w:r w:rsidRPr="006908FA">
              <w:rPr>
                <w:rFonts w:ascii="Arial" w:hAnsi="Arial" w:cs="Arial"/>
                <w:sz w:val="24"/>
                <w:szCs w:val="24"/>
              </w:rPr>
              <w:lastRenderedPageBreak/>
              <w:t>§</w:t>
            </w:r>
            <w:r>
              <w:rPr>
                <w:rFonts w:ascii="Arial" w:hAnsi="Arial" w:cs="Arial"/>
                <w:sz w:val="24"/>
                <w:szCs w:val="24"/>
              </w:rPr>
              <w:t>746.4503</w:t>
            </w:r>
          </w:p>
        </w:tc>
        <w:tc>
          <w:tcPr>
            <w:tcW w:w="2520" w:type="dxa"/>
            <w:tcBorders>
              <w:top w:val="single" w:sz="6" w:space="0" w:color="auto"/>
              <w:left w:val="single" w:sz="6" w:space="0" w:color="auto"/>
              <w:bottom w:val="single" w:sz="6" w:space="0" w:color="auto"/>
              <w:right w:val="single" w:sz="6" w:space="0" w:color="auto"/>
            </w:tcBorders>
          </w:tcPr>
          <w:p w:rsidR="00E41529" w:rsidRDefault="00296FF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F438E1" w:rsidP="00C652E6">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F438E1" w:rsidRDefault="00F438E1" w:rsidP="00F438E1">
            <w:pPr>
              <w:pStyle w:val="ListParagraph"/>
              <w:numPr>
                <w:ilvl w:val="0"/>
                <w:numId w:val="25"/>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a center may require a parent to provide the cot or mat for the child; </w:t>
            </w:r>
          </w:p>
          <w:p w:rsidR="00F438E1" w:rsidRDefault="00F438E1" w:rsidP="00F438E1">
            <w:pPr>
              <w:pStyle w:val="ListParagraph"/>
              <w:numPr>
                <w:ilvl w:val="0"/>
                <w:numId w:val="25"/>
              </w:numPr>
              <w:spacing w:after="60"/>
              <w:rPr>
                <w:rStyle w:val="PRSLTTRTOP"/>
                <w:rFonts w:ascii="Arial" w:hAnsi="Arial" w:cs="Arial"/>
                <w:spacing w:val="-3"/>
                <w:sz w:val="24"/>
                <w:szCs w:val="24"/>
              </w:rPr>
            </w:pPr>
            <w:r>
              <w:rPr>
                <w:rStyle w:val="PRSLTTRTOP"/>
                <w:rFonts w:ascii="Arial" w:hAnsi="Arial" w:cs="Arial"/>
                <w:spacing w:val="-3"/>
                <w:sz w:val="24"/>
                <w:szCs w:val="24"/>
              </w:rPr>
              <w:t>Deletes:</w:t>
            </w:r>
          </w:p>
          <w:p w:rsidR="00F438E1" w:rsidRPr="00F438E1" w:rsidRDefault="00F438E1" w:rsidP="00F438E1">
            <w:pPr>
              <w:pStyle w:val="ListParagraph"/>
              <w:numPr>
                <w:ilvl w:val="1"/>
                <w:numId w:val="25"/>
              </w:numPr>
              <w:spacing w:after="60"/>
              <w:ind w:left="792"/>
              <w:rPr>
                <w:rFonts w:ascii="Arial" w:hAnsi="Arial" w:cs="Arial"/>
                <w:spacing w:val="-3"/>
                <w:sz w:val="24"/>
                <w:szCs w:val="24"/>
              </w:rPr>
            </w:pPr>
            <w:r>
              <w:rPr>
                <w:rStyle w:val="PRSLTTRTOP"/>
                <w:rFonts w:ascii="Arial" w:hAnsi="Arial" w:cs="Arial"/>
                <w:spacing w:val="-3"/>
                <w:sz w:val="24"/>
                <w:szCs w:val="24"/>
              </w:rPr>
              <w:t xml:space="preserve">The individual crib requirement because it is already required at </w:t>
            </w:r>
            <w:r w:rsidRPr="006908FA">
              <w:rPr>
                <w:rFonts w:ascii="Arial" w:hAnsi="Arial" w:cs="Arial"/>
                <w:sz w:val="24"/>
                <w:szCs w:val="24"/>
              </w:rPr>
              <w:t>§</w:t>
            </w:r>
            <w:r>
              <w:rPr>
                <w:rFonts w:ascii="Arial" w:hAnsi="Arial" w:cs="Arial"/>
                <w:sz w:val="24"/>
                <w:szCs w:val="24"/>
              </w:rPr>
              <w:t>746.2405; and</w:t>
            </w:r>
          </w:p>
          <w:p w:rsidR="00DE1766" w:rsidRPr="00750666" w:rsidRDefault="00F438E1" w:rsidP="00A04650">
            <w:pPr>
              <w:pStyle w:val="ListParagraph"/>
              <w:numPr>
                <w:ilvl w:val="1"/>
                <w:numId w:val="25"/>
              </w:numPr>
              <w:spacing w:after="60"/>
              <w:ind w:left="792"/>
              <w:rPr>
                <w:rFonts w:ascii="Arial" w:hAnsi="Arial" w:cs="Arial"/>
                <w:spacing w:val="-3"/>
                <w:sz w:val="24"/>
                <w:szCs w:val="24"/>
              </w:rPr>
            </w:pPr>
            <w:r>
              <w:rPr>
                <w:rFonts w:ascii="Arial" w:hAnsi="Arial" w:cs="Arial"/>
                <w:sz w:val="24"/>
                <w:szCs w:val="24"/>
              </w:rPr>
              <w:t xml:space="preserve">The naptime requirements because </w:t>
            </w:r>
            <w:r w:rsidR="00A04650">
              <w:rPr>
                <w:rFonts w:ascii="Arial" w:hAnsi="Arial" w:cs="Arial"/>
                <w:sz w:val="24"/>
                <w:szCs w:val="24"/>
              </w:rPr>
              <w:t>they are</w:t>
            </w:r>
            <w:r>
              <w:rPr>
                <w:rFonts w:ascii="Arial" w:hAnsi="Arial" w:cs="Arial"/>
                <w:sz w:val="24"/>
                <w:szCs w:val="24"/>
              </w:rPr>
              <w:t xml:space="preserve"> already required at </w:t>
            </w:r>
            <w:r w:rsidRPr="006908FA">
              <w:rPr>
                <w:rFonts w:ascii="Arial" w:hAnsi="Arial" w:cs="Arial"/>
                <w:sz w:val="24"/>
                <w:szCs w:val="24"/>
              </w:rPr>
              <w:t>§</w:t>
            </w:r>
            <w:r>
              <w:rPr>
                <w:rFonts w:ascii="Arial" w:hAnsi="Arial" w:cs="Arial"/>
                <w:sz w:val="24"/>
                <w:szCs w:val="24"/>
              </w:rPr>
              <w:t>746.2901</w:t>
            </w:r>
            <w:r w:rsidR="00DE1766">
              <w:rPr>
                <w:rFonts w:ascii="Arial" w:hAnsi="Arial" w:cs="Arial"/>
                <w:sz w:val="24"/>
                <w:szCs w:val="24"/>
              </w:rPr>
              <w:t>; and</w:t>
            </w:r>
          </w:p>
          <w:p w:rsidR="00F438E1" w:rsidRPr="00F438E1" w:rsidRDefault="00DE1766" w:rsidP="00DE1766">
            <w:pPr>
              <w:pStyle w:val="ListParagraph"/>
              <w:numPr>
                <w:ilvl w:val="0"/>
                <w:numId w:val="25"/>
              </w:numPr>
              <w:spacing w:after="60"/>
              <w:rPr>
                <w:rStyle w:val="PRSLTTRTOP"/>
                <w:rFonts w:ascii="Arial" w:hAnsi="Arial" w:cs="Arial"/>
                <w:spacing w:val="-3"/>
                <w:sz w:val="24"/>
                <w:szCs w:val="24"/>
              </w:rPr>
            </w:pPr>
            <w:r>
              <w:rPr>
                <w:rFonts w:ascii="Arial" w:hAnsi="Arial" w:cs="Arial"/>
                <w:sz w:val="24"/>
                <w:szCs w:val="24"/>
              </w:rPr>
              <w:t xml:space="preserve">Modifies the wording of the rule for better readability and </w:t>
            </w:r>
            <w:r w:rsidR="00FC1D61">
              <w:rPr>
                <w:rFonts w:ascii="Arial" w:hAnsi="Arial" w:cs="Arial"/>
                <w:sz w:val="24"/>
                <w:szCs w:val="24"/>
              </w:rPr>
              <w:t xml:space="preserve">ease of </w:t>
            </w:r>
            <w:r>
              <w:rPr>
                <w:rFonts w:ascii="Arial" w:hAnsi="Arial" w:cs="Arial"/>
                <w:sz w:val="24"/>
                <w:szCs w:val="24"/>
              </w:rPr>
              <w:t>understanding</w:t>
            </w:r>
            <w:r w:rsidR="00F438E1">
              <w:rPr>
                <w:rFonts w:ascii="Arial" w:hAnsi="Arial" w:cs="Arial"/>
                <w:sz w:val="24"/>
                <w:szCs w:val="24"/>
              </w:rPr>
              <w:t>.</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746.4507</w:t>
            </w:r>
          </w:p>
        </w:tc>
        <w:tc>
          <w:tcPr>
            <w:tcW w:w="2520" w:type="dxa"/>
            <w:tcBorders>
              <w:top w:val="single" w:sz="6" w:space="0" w:color="auto"/>
              <w:left w:val="single" w:sz="6" w:space="0" w:color="auto"/>
              <w:bottom w:val="single" w:sz="6" w:space="0" w:color="auto"/>
              <w:right w:val="single" w:sz="6" w:space="0" w:color="auto"/>
            </w:tcBorders>
          </w:tcPr>
          <w:p w:rsidR="00E41529" w:rsidRDefault="00296FF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F438E1"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Deletes an outdated reference to coin operated pay phones.</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746.4601</w:t>
            </w:r>
          </w:p>
        </w:tc>
        <w:tc>
          <w:tcPr>
            <w:tcW w:w="2520" w:type="dxa"/>
            <w:tcBorders>
              <w:top w:val="single" w:sz="6" w:space="0" w:color="auto"/>
              <w:left w:val="single" w:sz="6" w:space="0" w:color="auto"/>
              <w:bottom w:val="single" w:sz="6" w:space="0" w:color="auto"/>
              <w:right w:val="single" w:sz="6" w:space="0" w:color="auto"/>
            </w:tcBorders>
          </w:tcPr>
          <w:p w:rsidR="00E41529" w:rsidRDefault="00296FF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F438E1"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active play equipment must be used according to the manufacturer's instructions.</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746.4607</w:t>
            </w:r>
          </w:p>
        </w:tc>
        <w:tc>
          <w:tcPr>
            <w:tcW w:w="2520" w:type="dxa"/>
            <w:tcBorders>
              <w:top w:val="single" w:sz="6" w:space="0" w:color="auto"/>
              <w:left w:val="single" w:sz="6" w:space="0" w:color="auto"/>
              <w:bottom w:val="single" w:sz="6" w:space="0" w:color="auto"/>
              <w:right w:val="single" w:sz="6" w:space="0" w:color="auto"/>
            </w:tcBorders>
          </w:tcPr>
          <w:p w:rsidR="00E41529" w:rsidRDefault="00750666" w:rsidP="00750666">
            <w:pPr>
              <w:spacing w:after="60"/>
              <w:rPr>
                <w:rStyle w:val="PRSLTTRTOP"/>
                <w:rFonts w:ascii="Arial" w:hAnsi="Arial" w:cs="Arial"/>
                <w:spacing w:val="-3"/>
                <w:sz w:val="24"/>
                <w:szCs w:val="24"/>
              </w:rPr>
            </w:pPr>
            <w:r>
              <w:rPr>
                <w:rStyle w:val="PRSLTTRTOP"/>
                <w:rFonts w:ascii="Arial" w:hAnsi="Arial" w:cs="Arial"/>
                <w:spacing w:val="-3"/>
                <w:sz w:val="24"/>
                <w:szCs w:val="24"/>
              </w:rPr>
              <w:t xml:space="preserve">Repeal and New </w:t>
            </w:r>
          </w:p>
        </w:tc>
        <w:tc>
          <w:tcPr>
            <w:tcW w:w="5130" w:type="dxa"/>
            <w:tcBorders>
              <w:top w:val="single" w:sz="6" w:space="0" w:color="auto"/>
              <w:left w:val="single" w:sz="6" w:space="0" w:color="auto"/>
              <w:bottom w:val="single" w:sz="6" w:space="0" w:color="auto"/>
              <w:right w:val="single" w:sz="6" w:space="0" w:color="auto"/>
            </w:tcBorders>
          </w:tcPr>
          <w:p w:rsidR="00750666" w:rsidRDefault="00FB7D4B"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t>
            </w:r>
            <w:r w:rsidR="00750666">
              <w:rPr>
                <w:rStyle w:val="PRSLTTRTOP"/>
                <w:rFonts w:ascii="Arial" w:hAnsi="Arial" w:cs="Arial"/>
                <w:spacing w:val="-3"/>
                <w:sz w:val="24"/>
                <w:szCs w:val="24"/>
              </w:rPr>
              <w:t>new rule:</w:t>
            </w:r>
          </w:p>
          <w:p w:rsidR="00750666" w:rsidRDefault="00750666" w:rsidP="00750666">
            <w:pPr>
              <w:pStyle w:val="ListParagraph"/>
              <w:numPr>
                <w:ilvl w:val="0"/>
                <w:numId w:val="32"/>
              </w:numPr>
              <w:spacing w:after="60"/>
              <w:rPr>
                <w:rStyle w:val="PRSLTTRTOP"/>
                <w:rFonts w:ascii="Arial" w:hAnsi="Arial" w:cs="Arial"/>
                <w:spacing w:val="-3"/>
                <w:sz w:val="24"/>
                <w:szCs w:val="24"/>
              </w:rPr>
            </w:pPr>
            <w:r>
              <w:rPr>
                <w:rStyle w:val="PRSLTTRTOP"/>
                <w:rFonts w:ascii="Arial" w:hAnsi="Arial" w:cs="Arial"/>
                <w:spacing w:val="-3"/>
                <w:sz w:val="24"/>
                <w:szCs w:val="24"/>
              </w:rPr>
              <w:t>Incorporates the language of this repealed rule</w:t>
            </w:r>
            <w:r w:rsidR="00FC1D61">
              <w:rPr>
                <w:rStyle w:val="PRSLTTRTOP"/>
                <w:rFonts w:ascii="Arial" w:hAnsi="Arial" w:cs="Arial"/>
                <w:spacing w:val="-3"/>
                <w:sz w:val="24"/>
                <w:szCs w:val="24"/>
              </w:rPr>
              <w:t xml:space="preserve"> and creates a chart to clarify the maximum height of the highest designated play surface </w:t>
            </w:r>
            <w:r>
              <w:rPr>
                <w:rStyle w:val="PRSLTTRTOP"/>
                <w:rFonts w:ascii="Arial" w:hAnsi="Arial" w:cs="Arial"/>
                <w:spacing w:val="-3"/>
                <w:sz w:val="24"/>
                <w:szCs w:val="24"/>
              </w:rPr>
              <w:t xml:space="preserve">for better readability and </w:t>
            </w:r>
            <w:r w:rsidR="00FC1D61">
              <w:rPr>
                <w:rStyle w:val="PRSLTTRTOP"/>
                <w:rFonts w:ascii="Arial" w:hAnsi="Arial" w:cs="Arial"/>
                <w:spacing w:val="-3"/>
                <w:sz w:val="24"/>
                <w:szCs w:val="24"/>
              </w:rPr>
              <w:t xml:space="preserve">ease of </w:t>
            </w:r>
            <w:r>
              <w:rPr>
                <w:rStyle w:val="PRSLTTRTOP"/>
                <w:rFonts w:ascii="Arial" w:hAnsi="Arial" w:cs="Arial"/>
                <w:spacing w:val="-3"/>
                <w:sz w:val="24"/>
                <w:szCs w:val="24"/>
              </w:rPr>
              <w:t>understanding;</w:t>
            </w:r>
            <w:r w:rsidR="00FC1D61">
              <w:rPr>
                <w:rStyle w:val="PRSLTTRTOP"/>
                <w:rFonts w:ascii="Arial" w:hAnsi="Arial" w:cs="Arial"/>
                <w:spacing w:val="-3"/>
                <w:sz w:val="24"/>
                <w:szCs w:val="24"/>
              </w:rPr>
              <w:t xml:space="preserve"> and</w:t>
            </w:r>
          </w:p>
          <w:p w:rsidR="00E41529" w:rsidRPr="00FC1D61" w:rsidRDefault="00750666" w:rsidP="00FC1D61">
            <w:pPr>
              <w:pStyle w:val="ListParagraph"/>
              <w:numPr>
                <w:ilvl w:val="0"/>
                <w:numId w:val="3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 Adds a new option for </w:t>
            </w:r>
            <w:r w:rsidR="007F299C" w:rsidRPr="00750666">
              <w:rPr>
                <w:rStyle w:val="PRSLTTRTOP"/>
                <w:rFonts w:ascii="Arial" w:hAnsi="Arial" w:cs="Arial"/>
                <w:spacing w:val="-3"/>
                <w:sz w:val="24"/>
                <w:szCs w:val="24"/>
              </w:rPr>
              <w:t>the maximum height of the highest designated play surface to be consistent with the manufacturer's guidelines and the ASTM International Standards</w:t>
            </w:r>
            <w:r w:rsidR="007F299C" w:rsidRPr="00FC1D61">
              <w:rPr>
                <w:rStyle w:val="PRSLTTRTOP"/>
                <w:rFonts w:ascii="Arial" w:hAnsi="Arial" w:cs="Arial"/>
                <w:spacing w:val="-3"/>
                <w:sz w:val="24"/>
                <w:szCs w:val="24"/>
              </w:rPr>
              <w:t xml:space="preserve">. </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746.4609</w:t>
            </w:r>
          </w:p>
        </w:tc>
        <w:tc>
          <w:tcPr>
            <w:tcW w:w="2520" w:type="dxa"/>
            <w:tcBorders>
              <w:top w:val="single" w:sz="6" w:space="0" w:color="auto"/>
              <w:left w:val="single" w:sz="6" w:space="0" w:color="auto"/>
              <w:bottom w:val="single" w:sz="6" w:space="0" w:color="auto"/>
              <w:right w:val="single" w:sz="6" w:space="0" w:color="auto"/>
            </w:tcBorders>
          </w:tcPr>
          <w:p w:rsidR="00E41529" w:rsidRDefault="00296FF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7F299C"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Deletes outdated grandfather clauses.</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746.4907</w:t>
            </w:r>
          </w:p>
        </w:tc>
        <w:tc>
          <w:tcPr>
            <w:tcW w:w="2520" w:type="dxa"/>
            <w:tcBorders>
              <w:top w:val="single" w:sz="6" w:space="0" w:color="auto"/>
              <w:left w:val="single" w:sz="6" w:space="0" w:color="auto"/>
              <w:bottom w:val="single" w:sz="6" w:space="0" w:color="auto"/>
              <w:right w:val="single" w:sz="6" w:space="0" w:color="auto"/>
            </w:tcBorders>
          </w:tcPr>
          <w:p w:rsidR="00E41529" w:rsidRDefault="00296FF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7F299C" w:rsidP="007F299C">
            <w:pPr>
              <w:spacing w:after="60"/>
              <w:rPr>
                <w:rStyle w:val="PRSLTTRTOP"/>
                <w:rFonts w:ascii="Arial" w:hAnsi="Arial" w:cs="Arial"/>
                <w:spacing w:val="-3"/>
                <w:sz w:val="24"/>
                <w:szCs w:val="24"/>
              </w:rPr>
            </w:pPr>
            <w:r>
              <w:rPr>
                <w:rStyle w:val="PRSLTTRTOP"/>
                <w:rFonts w:ascii="Arial" w:hAnsi="Arial" w:cs="Arial"/>
                <w:spacing w:val="-3"/>
                <w:sz w:val="24"/>
                <w:szCs w:val="24"/>
              </w:rPr>
              <w:t>Deletes an outdated grandfather clause.</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746.4971</w:t>
            </w:r>
          </w:p>
        </w:tc>
        <w:tc>
          <w:tcPr>
            <w:tcW w:w="2520" w:type="dxa"/>
            <w:tcBorders>
              <w:top w:val="single" w:sz="6" w:space="0" w:color="auto"/>
              <w:left w:val="single" w:sz="6" w:space="0" w:color="auto"/>
              <w:bottom w:val="single" w:sz="6" w:space="0" w:color="auto"/>
              <w:right w:val="single" w:sz="6" w:space="0" w:color="auto"/>
            </w:tcBorders>
          </w:tcPr>
          <w:p w:rsidR="00E41529" w:rsidRDefault="00296FF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7F299C"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 inflatables must be used according to manufacturer's instructions.</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105175">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w:t>
            </w:r>
            <w:r w:rsidR="00296FFD">
              <w:rPr>
                <w:rFonts w:ascii="Arial" w:hAnsi="Arial" w:cs="Arial"/>
                <w:sz w:val="24"/>
                <w:szCs w:val="24"/>
              </w:rPr>
              <w:t>5009</w:t>
            </w:r>
          </w:p>
        </w:tc>
        <w:tc>
          <w:tcPr>
            <w:tcW w:w="2520" w:type="dxa"/>
            <w:tcBorders>
              <w:top w:val="single" w:sz="6" w:space="0" w:color="auto"/>
              <w:left w:val="single" w:sz="6" w:space="0" w:color="auto"/>
              <w:bottom w:val="single" w:sz="6" w:space="0" w:color="auto"/>
              <w:right w:val="single" w:sz="6" w:space="0" w:color="auto"/>
            </w:tcBorders>
          </w:tcPr>
          <w:p w:rsidR="00E41529" w:rsidRDefault="00296FFD"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E41529" w:rsidRDefault="00FC1D61" w:rsidP="00FA0CA6">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the clarification rule </w:t>
            </w:r>
            <w:r w:rsidR="004646DC">
              <w:rPr>
                <w:rStyle w:val="PRSLTTRTOP"/>
                <w:rFonts w:ascii="Arial" w:hAnsi="Arial" w:cs="Arial"/>
                <w:spacing w:val="-3"/>
                <w:sz w:val="24"/>
                <w:szCs w:val="24"/>
              </w:rPr>
              <w:t xml:space="preserve">that a fence does not relieve caregivers of supervision requirements because this is already clear at </w:t>
            </w:r>
            <w:r w:rsidR="004646DC" w:rsidRPr="006908FA">
              <w:rPr>
                <w:rFonts w:ascii="Arial" w:hAnsi="Arial" w:cs="Arial"/>
                <w:sz w:val="24"/>
                <w:szCs w:val="24"/>
              </w:rPr>
              <w:t>§</w:t>
            </w:r>
            <w:r w:rsidR="004646DC">
              <w:rPr>
                <w:rFonts w:ascii="Arial" w:hAnsi="Arial" w:cs="Arial"/>
                <w:sz w:val="24"/>
                <w:szCs w:val="24"/>
              </w:rPr>
              <w:t xml:space="preserve">746.1203(4) and </w:t>
            </w:r>
            <w:r w:rsidR="004646DC" w:rsidRPr="006908FA">
              <w:rPr>
                <w:rFonts w:ascii="Arial" w:hAnsi="Arial" w:cs="Arial"/>
                <w:sz w:val="24"/>
                <w:szCs w:val="24"/>
              </w:rPr>
              <w:t>§</w:t>
            </w:r>
            <w:r w:rsidR="004646DC">
              <w:rPr>
                <w:rFonts w:ascii="Arial" w:hAnsi="Arial" w:cs="Arial"/>
                <w:sz w:val="24"/>
                <w:szCs w:val="24"/>
              </w:rPr>
              <w:t>746.1205.</w:t>
            </w:r>
            <w:r w:rsidR="004646DC">
              <w:rPr>
                <w:rStyle w:val="PRSLTTRTOP"/>
                <w:rFonts w:ascii="Arial" w:hAnsi="Arial" w:cs="Arial"/>
                <w:spacing w:val="-3"/>
                <w:sz w:val="24"/>
                <w:szCs w:val="24"/>
              </w:rPr>
              <w:t xml:space="preserve"> </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E41529" w:rsidP="00105175">
            <w:pPr>
              <w:spacing w:after="60"/>
              <w:rPr>
                <w:rFonts w:ascii="Arial" w:hAnsi="Arial" w:cs="Arial"/>
                <w:sz w:val="24"/>
                <w:szCs w:val="24"/>
              </w:rPr>
            </w:pPr>
            <w:r w:rsidRPr="006908FA">
              <w:rPr>
                <w:rFonts w:ascii="Arial" w:hAnsi="Arial" w:cs="Arial"/>
                <w:sz w:val="24"/>
                <w:szCs w:val="24"/>
              </w:rPr>
              <w:lastRenderedPageBreak/>
              <w:t>§</w:t>
            </w:r>
            <w:r>
              <w:rPr>
                <w:rFonts w:ascii="Arial" w:hAnsi="Arial" w:cs="Arial"/>
                <w:sz w:val="24"/>
                <w:szCs w:val="24"/>
              </w:rPr>
              <w:t>746.</w:t>
            </w:r>
            <w:r w:rsidR="00296FFD">
              <w:rPr>
                <w:rFonts w:ascii="Arial" w:hAnsi="Arial" w:cs="Arial"/>
                <w:sz w:val="24"/>
                <w:szCs w:val="24"/>
              </w:rPr>
              <w:t>5015</w:t>
            </w:r>
          </w:p>
        </w:tc>
        <w:tc>
          <w:tcPr>
            <w:tcW w:w="2520" w:type="dxa"/>
            <w:tcBorders>
              <w:top w:val="single" w:sz="6" w:space="0" w:color="auto"/>
              <w:left w:val="single" w:sz="6" w:space="0" w:color="auto"/>
              <w:bottom w:val="single" w:sz="6" w:space="0" w:color="auto"/>
              <w:right w:val="single" w:sz="6" w:space="0" w:color="auto"/>
            </w:tcBorders>
          </w:tcPr>
          <w:p w:rsidR="00E41529" w:rsidRDefault="00296FF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C563F5" w:rsidP="00C652E6">
            <w:pPr>
              <w:spacing w:after="60"/>
              <w:rPr>
                <w:rStyle w:val="PRSLTTRTOP"/>
                <w:rFonts w:ascii="Arial" w:hAnsi="Arial" w:cs="Arial"/>
                <w:spacing w:val="-3"/>
                <w:sz w:val="24"/>
                <w:szCs w:val="24"/>
              </w:rPr>
            </w:pPr>
            <w:r>
              <w:rPr>
                <w:rStyle w:val="PRSLTTRTOP"/>
                <w:rFonts w:ascii="Arial" w:hAnsi="Arial" w:cs="Arial"/>
                <w:spacing w:val="-3"/>
                <w:sz w:val="24"/>
                <w:szCs w:val="24"/>
              </w:rPr>
              <w:t>Clarifies that:</w:t>
            </w:r>
          </w:p>
          <w:p w:rsidR="00C563F5" w:rsidRDefault="00C563F5" w:rsidP="00C563F5">
            <w:pPr>
              <w:pStyle w:val="ListParagraph"/>
              <w:numPr>
                <w:ilvl w:val="0"/>
                <w:numId w:val="26"/>
              </w:numPr>
              <w:spacing w:after="60"/>
              <w:rPr>
                <w:rStyle w:val="PRSLTTRTOP"/>
                <w:rFonts w:ascii="Arial" w:hAnsi="Arial" w:cs="Arial"/>
                <w:spacing w:val="-3"/>
                <w:sz w:val="24"/>
                <w:szCs w:val="24"/>
              </w:rPr>
            </w:pPr>
            <w:r>
              <w:rPr>
                <w:rStyle w:val="PRSLTTRTOP"/>
                <w:rFonts w:ascii="Arial" w:hAnsi="Arial" w:cs="Arial"/>
                <w:spacing w:val="-3"/>
                <w:sz w:val="24"/>
                <w:szCs w:val="24"/>
              </w:rPr>
              <w:t>Children must not be left alone with sprinkler equipment; and</w:t>
            </w:r>
          </w:p>
          <w:p w:rsidR="00C563F5" w:rsidRPr="00C563F5" w:rsidRDefault="00C563F5" w:rsidP="00C563F5">
            <w:pPr>
              <w:pStyle w:val="ListParagraph"/>
              <w:numPr>
                <w:ilvl w:val="0"/>
                <w:numId w:val="26"/>
              </w:numPr>
              <w:spacing w:after="60"/>
              <w:rPr>
                <w:rStyle w:val="PRSLTTRTOP"/>
                <w:rFonts w:ascii="Arial" w:hAnsi="Arial" w:cs="Arial"/>
                <w:spacing w:val="-3"/>
                <w:sz w:val="24"/>
                <w:szCs w:val="24"/>
              </w:rPr>
            </w:pPr>
            <w:r>
              <w:rPr>
                <w:rStyle w:val="PRSLTTRTOP"/>
                <w:rFonts w:ascii="Arial" w:hAnsi="Arial" w:cs="Arial"/>
                <w:spacing w:val="-3"/>
                <w:sz w:val="24"/>
                <w:szCs w:val="24"/>
              </w:rPr>
              <w:t>The splash pad/sprinkler play area must be maintained according to manufacturer's instructions.</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296FFD" w:rsidP="00296FFD">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746.5105</w:t>
            </w:r>
          </w:p>
        </w:tc>
        <w:tc>
          <w:tcPr>
            <w:tcW w:w="2520" w:type="dxa"/>
            <w:tcBorders>
              <w:top w:val="single" w:sz="6" w:space="0" w:color="auto"/>
              <w:left w:val="single" w:sz="6" w:space="0" w:color="auto"/>
              <w:bottom w:val="single" w:sz="6" w:space="0" w:color="auto"/>
              <w:right w:val="single" w:sz="6" w:space="0" w:color="auto"/>
            </w:tcBorders>
          </w:tcPr>
          <w:p w:rsidR="00E41529" w:rsidRDefault="00296FF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C563F5"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language of the rule for </w:t>
            </w:r>
            <w:r w:rsidR="00FA0CA6">
              <w:rPr>
                <w:rStyle w:val="PRSLTTRTOP"/>
                <w:rFonts w:ascii="Arial" w:hAnsi="Arial" w:cs="Arial"/>
                <w:spacing w:val="-3"/>
                <w:sz w:val="24"/>
                <w:szCs w:val="24"/>
              </w:rPr>
              <w:t xml:space="preserve">better readability </w:t>
            </w:r>
            <w:r w:rsidR="00CC2648">
              <w:rPr>
                <w:rStyle w:val="PRSLTTRTOP"/>
                <w:rFonts w:ascii="Arial" w:hAnsi="Arial" w:cs="Arial"/>
                <w:spacing w:val="-3"/>
                <w:sz w:val="24"/>
                <w:szCs w:val="24"/>
              </w:rPr>
              <w:t xml:space="preserve">and </w:t>
            </w:r>
            <w:r>
              <w:rPr>
                <w:rStyle w:val="PRSLTTRTOP"/>
                <w:rFonts w:ascii="Arial" w:hAnsi="Arial" w:cs="Arial"/>
                <w:spacing w:val="-3"/>
                <w:sz w:val="24"/>
                <w:szCs w:val="24"/>
              </w:rPr>
              <w:t>ease of understanding.</w:t>
            </w:r>
          </w:p>
        </w:tc>
      </w:tr>
      <w:tr w:rsidR="00E4152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E41529" w:rsidRPr="006908FA" w:rsidRDefault="00296FFD" w:rsidP="00296FFD">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746.5305</w:t>
            </w:r>
          </w:p>
        </w:tc>
        <w:tc>
          <w:tcPr>
            <w:tcW w:w="2520" w:type="dxa"/>
            <w:tcBorders>
              <w:top w:val="single" w:sz="6" w:space="0" w:color="auto"/>
              <w:left w:val="single" w:sz="6" w:space="0" w:color="auto"/>
              <w:bottom w:val="single" w:sz="6" w:space="0" w:color="auto"/>
              <w:right w:val="single" w:sz="6" w:space="0" w:color="auto"/>
            </w:tcBorders>
          </w:tcPr>
          <w:p w:rsidR="00E41529" w:rsidRDefault="00296FF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E41529" w:rsidRDefault="00C563F5" w:rsidP="00C563F5">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the manufacturer's instructions for mounting a fire extinguisher must be followed. </w:t>
            </w:r>
          </w:p>
        </w:tc>
      </w:tr>
      <w:tr w:rsidR="00296FFD"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296FFD" w:rsidRPr="006908FA" w:rsidRDefault="00296FFD" w:rsidP="00296FFD">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746.5607</w:t>
            </w:r>
          </w:p>
        </w:tc>
        <w:tc>
          <w:tcPr>
            <w:tcW w:w="2520" w:type="dxa"/>
            <w:tcBorders>
              <w:top w:val="single" w:sz="6" w:space="0" w:color="auto"/>
              <w:left w:val="single" w:sz="6" w:space="0" w:color="auto"/>
              <w:bottom w:val="single" w:sz="6" w:space="0" w:color="auto"/>
              <w:right w:val="single" w:sz="6" w:space="0" w:color="auto"/>
            </w:tcBorders>
          </w:tcPr>
          <w:p w:rsidR="00296FFD" w:rsidRDefault="00296FF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96FFD" w:rsidRDefault="00FA0CA6" w:rsidP="00037DE2">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the </w:t>
            </w:r>
            <w:r w:rsidR="006747E2">
              <w:rPr>
                <w:rStyle w:val="PRSLTTRTOP"/>
                <w:rFonts w:ascii="Arial" w:hAnsi="Arial" w:cs="Arial"/>
                <w:spacing w:val="-3"/>
                <w:sz w:val="24"/>
                <w:szCs w:val="24"/>
              </w:rPr>
              <w:t>term "child passenger safety seat system"</w:t>
            </w:r>
            <w:r>
              <w:rPr>
                <w:rStyle w:val="PRSLTTRTOP"/>
                <w:rFonts w:ascii="Arial" w:hAnsi="Arial" w:cs="Arial"/>
                <w:spacing w:val="-3"/>
                <w:sz w:val="24"/>
                <w:szCs w:val="24"/>
              </w:rPr>
              <w:t xml:space="preserve">; </w:t>
            </w:r>
            <w:r w:rsidR="006747E2">
              <w:rPr>
                <w:rStyle w:val="PRSLTTRTOP"/>
                <w:rFonts w:ascii="Arial" w:hAnsi="Arial" w:cs="Arial"/>
                <w:spacing w:val="-3"/>
                <w:sz w:val="24"/>
                <w:szCs w:val="24"/>
              </w:rPr>
              <w:t xml:space="preserve">and </w:t>
            </w:r>
            <w:r>
              <w:rPr>
                <w:rStyle w:val="PRSLTTRTOP"/>
                <w:rFonts w:ascii="Arial" w:hAnsi="Arial" w:cs="Arial"/>
                <w:spacing w:val="-3"/>
                <w:sz w:val="24"/>
                <w:szCs w:val="24"/>
              </w:rPr>
              <w:t xml:space="preserve">restructures </w:t>
            </w:r>
            <w:r w:rsidR="006747E2">
              <w:rPr>
                <w:rStyle w:val="PRSLTTRTOP"/>
                <w:rFonts w:ascii="Arial" w:hAnsi="Arial" w:cs="Arial"/>
                <w:spacing w:val="-3"/>
                <w:sz w:val="24"/>
                <w:szCs w:val="24"/>
              </w:rPr>
              <w:t>the rule for better readability</w:t>
            </w:r>
            <w:r>
              <w:rPr>
                <w:rStyle w:val="PRSLTTRTOP"/>
                <w:rFonts w:ascii="Arial" w:hAnsi="Arial" w:cs="Arial"/>
                <w:spacing w:val="-3"/>
                <w:sz w:val="24"/>
                <w:szCs w:val="24"/>
              </w:rPr>
              <w:t xml:space="preserve"> and ease of understanding</w:t>
            </w:r>
            <w:r w:rsidR="006747E2">
              <w:rPr>
                <w:rStyle w:val="PRSLTTRTOP"/>
                <w:rFonts w:ascii="Arial" w:hAnsi="Arial" w:cs="Arial"/>
                <w:spacing w:val="-3"/>
                <w:sz w:val="24"/>
                <w:szCs w:val="24"/>
              </w:rPr>
              <w:t>.</w:t>
            </w:r>
          </w:p>
        </w:tc>
      </w:tr>
      <w:tr w:rsidR="00296FFD"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296FFD" w:rsidRPr="006908FA" w:rsidRDefault="00296FFD" w:rsidP="00B73416">
            <w:pPr>
              <w:spacing w:after="60"/>
              <w:rPr>
                <w:rFonts w:ascii="Arial" w:hAnsi="Arial" w:cs="Arial"/>
                <w:sz w:val="24"/>
                <w:szCs w:val="24"/>
              </w:rPr>
            </w:pPr>
            <w:r w:rsidRPr="006908FA">
              <w:rPr>
                <w:rFonts w:ascii="Arial" w:hAnsi="Arial" w:cs="Arial"/>
                <w:sz w:val="24"/>
                <w:szCs w:val="24"/>
              </w:rPr>
              <w:t>§</w:t>
            </w:r>
            <w:r>
              <w:rPr>
                <w:rFonts w:ascii="Arial" w:hAnsi="Arial" w:cs="Arial"/>
                <w:sz w:val="24"/>
                <w:szCs w:val="24"/>
              </w:rPr>
              <w:t>746.5621</w:t>
            </w:r>
          </w:p>
        </w:tc>
        <w:tc>
          <w:tcPr>
            <w:tcW w:w="2520" w:type="dxa"/>
            <w:tcBorders>
              <w:top w:val="single" w:sz="6" w:space="0" w:color="auto"/>
              <w:left w:val="single" w:sz="6" w:space="0" w:color="auto"/>
              <w:bottom w:val="single" w:sz="6" w:space="0" w:color="auto"/>
              <w:right w:val="single" w:sz="6" w:space="0" w:color="auto"/>
            </w:tcBorders>
          </w:tcPr>
          <w:p w:rsidR="00296FFD" w:rsidRDefault="00296FF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96FFD" w:rsidRDefault="006747E2" w:rsidP="00C652E6">
            <w:pPr>
              <w:spacing w:after="60"/>
              <w:rPr>
                <w:rStyle w:val="PRSLTTRTOP"/>
                <w:rFonts w:ascii="Arial" w:hAnsi="Arial" w:cs="Arial"/>
                <w:spacing w:val="-3"/>
                <w:sz w:val="24"/>
                <w:szCs w:val="24"/>
              </w:rPr>
            </w:pPr>
            <w:r>
              <w:rPr>
                <w:rStyle w:val="PRSLTTRTOP"/>
                <w:rFonts w:ascii="Arial" w:hAnsi="Arial" w:cs="Arial"/>
                <w:spacing w:val="-3"/>
                <w:sz w:val="24"/>
                <w:szCs w:val="24"/>
              </w:rPr>
              <w:t>Deleted an outdated reference to message pagers.</w:t>
            </w:r>
          </w:p>
        </w:tc>
      </w:tr>
    </w:tbl>
    <w:p w:rsidR="00A045C3" w:rsidRPr="001A4258" w:rsidRDefault="00A045C3" w:rsidP="00FF6B56">
      <w:pPr>
        <w:pStyle w:val="Heading2"/>
        <w:shd w:val="pct12" w:color="auto" w:fill="auto"/>
        <w:spacing w:after="120"/>
        <w:rPr>
          <w:rFonts w:cs="Arial"/>
          <w:b w:val="0"/>
          <w:i w:val="0"/>
          <w:szCs w:val="24"/>
        </w:rPr>
      </w:pPr>
      <w:bookmarkStart w:id="1" w:name="Column1Title"/>
      <w:bookmarkEnd w:id="1"/>
      <w:r w:rsidRPr="001A4258">
        <w:rPr>
          <w:rFonts w:cs="Arial"/>
          <w:b w:val="0"/>
          <w:i w:val="0"/>
          <w:szCs w:val="24"/>
        </w:rPr>
        <w:t>STATUTORY AUTHORITY AND STATUTES AFFECTED</w:t>
      </w:r>
    </w:p>
    <w:p w:rsidR="002644F5" w:rsidRDefault="00A045C3" w:rsidP="00BE7D0B">
      <w:pPr>
        <w:pStyle w:val="BodyText1"/>
      </w:pPr>
      <w:r>
        <w:t xml:space="preserve">The </w:t>
      </w:r>
      <w:r w:rsidR="00543603">
        <w:t>modification</w:t>
      </w:r>
      <w:r>
        <w:t xml:space="preserve"> is proposed under Human Resources Code (HRC) §40.0505 and Government Code §531.0055, which provide</w:t>
      </w:r>
      <w:r w:rsidR="00E728A4">
        <w:t>s</w:t>
      </w:r>
      <w:r>
        <w:t xml:space="preserve">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543603">
        <w:t xml:space="preserve"> </w:t>
      </w:r>
    </w:p>
    <w:p w:rsidR="00FF6B56" w:rsidRDefault="00FF6B56" w:rsidP="00AF5E32">
      <w:pPr>
        <w:pStyle w:val="BodyText1"/>
        <w:rPr>
          <w:i/>
        </w:rPr>
      </w:pPr>
    </w:p>
    <w:p w:rsidR="00FF6B56" w:rsidRPr="005D6317" w:rsidRDefault="005D6317" w:rsidP="00BE7D0B">
      <w:pPr>
        <w:rPr>
          <w:rFonts w:ascii="Arial" w:hAnsi="Arial" w:cs="Arial"/>
          <w:iCs/>
          <w:sz w:val="24"/>
          <w:szCs w:val="24"/>
        </w:rPr>
      </w:pPr>
      <w:r>
        <w:rPr>
          <w:rFonts w:ascii="Arial" w:hAnsi="Arial" w:cs="Arial"/>
          <w:iCs/>
          <w:sz w:val="24"/>
          <w:szCs w:val="24"/>
        </w:rPr>
        <w:t xml:space="preserve">The modifications implement </w:t>
      </w:r>
      <w:r w:rsidRPr="005D6317">
        <w:rPr>
          <w:rFonts w:ascii="Arial" w:hAnsi="Arial" w:cs="Arial"/>
          <w:sz w:val="24"/>
          <w:szCs w:val="24"/>
        </w:rPr>
        <w:t>§4</w:t>
      </w:r>
      <w:r>
        <w:rPr>
          <w:rFonts w:ascii="Arial" w:hAnsi="Arial" w:cs="Arial"/>
          <w:sz w:val="24"/>
          <w:szCs w:val="24"/>
        </w:rPr>
        <w:t>2</w:t>
      </w:r>
      <w:r w:rsidRPr="005D6317">
        <w:rPr>
          <w:rFonts w:ascii="Arial" w:hAnsi="Arial" w:cs="Arial"/>
          <w:sz w:val="24"/>
          <w:szCs w:val="24"/>
        </w:rPr>
        <w:t>.0</w:t>
      </w:r>
      <w:r>
        <w:rPr>
          <w:rFonts w:ascii="Arial" w:hAnsi="Arial" w:cs="Arial"/>
          <w:sz w:val="24"/>
          <w:szCs w:val="24"/>
        </w:rPr>
        <w:t>42.</w:t>
      </w:r>
    </w:p>
    <w:p w:rsidR="00A045C3" w:rsidRPr="001A4258" w:rsidRDefault="00B851DB" w:rsidP="00FF6B56">
      <w:pPr>
        <w:pStyle w:val="Heading2"/>
        <w:shd w:val="pct12" w:color="auto" w:fill="auto"/>
        <w:spacing w:after="120"/>
        <w:rPr>
          <w:rFonts w:cs="Arial"/>
          <w:b w:val="0"/>
          <w:i w:val="0"/>
          <w:szCs w:val="24"/>
        </w:rPr>
      </w:pPr>
      <w:r>
        <w:rPr>
          <w:rFonts w:cs="Arial"/>
          <w:b w:val="0"/>
          <w:i w:val="0"/>
          <w:szCs w:val="24"/>
        </w:rPr>
        <w:t>FISCAL IMPLICATIONS</w:t>
      </w:r>
    </w:p>
    <w:p w:rsidR="00B851DB" w:rsidRDefault="001719B9" w:rsidP="00B851DB">
      <w:pPr>
        <w:pStyle w:val="BodyText1"/>
      </w:pPr>
      <w:r>
        <w:t xml:space="preserve">(a) Fiscal Impact. </w:t>
      </w:r>
      <w:r w:rsidR="00B851DB">
        <w:t xml:space="preserve">For each of the first five years that the rules will be in effect there will not be costs or revenues to state or local government as a result of enforcing or administering this section.  </w:t>
      </w:r>
    </w:p>
    <w:p w:rsidR="00B851DB" w:rsidRDefault="00B851DB" w:rsidP="004D10FA">
      <w:pPr>
        <w:pStyle w:val="BodyText"/>
      </w:pPr>
    </w:p>
    <w:p w:rsidR="00B851DB" w:rsidRDefault="00B851DB" w:rsidP="00B851DB">
      <w:pPr>
        <w:pStyle w:val="BodyText1"/>
      </w:pPr>
      <w:r>
        <w:t xml:space="preserve">(b) Public Costs and Benefits. For each of the first five years that the proposed sections will be in effect, the public benefit anticipated as a result of the rule change will be that </w:t>
      </w:r>
      <w:r w:rsidR="005D6317">
        <w:t>(1) there will be clarification of the Minimum Standards for Child-Care Centers resulting in more compliance; (2) DFPS will be in compliance with</w:t>
      </w:r>
      <w:r w:rsidR="00FA0CA6">
        <w:t xml:space="preserve"> HRC</w:t>
      </w:r>
      <w:r w:rsidR="005D6317">
        <w:t xml:space="preserve"> </w:t>
      </w:r>
      <w:r w:rsidR="005D6317" w:rsidRPr="005D6317">
        <w:t>§4</w:t>
      </w:r>
      <w:r w:rsidR="005D6317">
        <w:t>2</w:t>
      </w:r>
      <w:r w:rsidR="005D6317" w:rsidRPr="005D6317">
        <w:t>.0</w:t>
      </w:r>
      <w:r w:rsidR="005D6317">
        <w:t>42(b); and (3) there will be reduced risk to children</w:t>
      </w:r>
      <w:r>
        <w:rPr>
          <w:i/>
          <w:iCs/>
        </w:rPr>
        <w:t>.</w:t>
      </w:r>
      <w:r>
        <w:t xml:space="preserve"> </w:t>
      </w:r>
      <w:r w:rsidR="005D6317">
        <w:t xml:space="preserve">Other than </w:t>
      </w:r>
      <w:r w:rsidR="008A6358">
        <w:t xml:space="preserve">the </w:t>
      </w:r>
      <w:r w:rsidR="005D6317">
        <w:t>cost to an owner of a child-care center as noted in (c) below, t</w:t>
      </w:r>
      <w:r>
        <w:t xml:space="preserve">here is no anticipated economic cost to </w:t>
      </w:r>
      <w:r w:rsidR="00757918">
        <w:t xml:space="preserve">individual </w:t>
      </w:r>
      <w:r>
        <w:t>persons who are required to comply with the proposed sections.</w:t>
      </w:r>
    </w:p>
    <w:p w:rsidR="00B851DB" w:rsidRDefault="00B851DB" w:rsidP="004D10FA">
      <w:pPr>
        <w:pStyle w:val="BodyText"/>
      </w:pPr>
    </w:p>
    <w:p w:rsidR="007A180C" w:rsidRDefault="00B851DB" w:rsidP="00B851DB">
      <w:pPr>
        <w:pStyle w:val="BodyText1"/>
      </w:pPr>
      <w:r>
        <w:t xml:space="preserve">(c) Impact on Business. </w:t>
      </w:r>
      <w:r w:rsidR="00757918">
        <w:t xml:space="preserve">The only </w:t>
      </w:r>
      <w:r>
        <w:t>anticipated adverse impact on small</w:t>
      </w:r>
      <w:r w:rsidR="00F35101">
        <w:t xml:space="preserve"> or</w:t>
      </w:r>
      <w:r>
        <w:t xml:space="preserve"> micro businesses </w:t>
      </w:r>
      <w:r w:rsidR="00757918">
        <w:t xml:space="preserve">is </w:t>
      </w:r>
      <w:r>
        <w:t xml:space="preserve">as a result of the proposed rule change </w:t>
      </w:r>
      <w:r w:rsidR="00757918">
        <w:t xml:space="preserve">to </w:t>
      </w:r>
      <w:r w:rsidR="00757918" w:rsidRPr="005D6317">
        <w:t>§</w:t>
      </w:r>
      <w:r w:rsidR="00757918">
        <w:t>746</w:t>
      </w:r>
      <w:r w:rsidR="00757918" w:rsidRPr="005D6317">
        <w:t>.</w:t>
      </w:r>
      <w:r w:rsidR="00757918">
        <w:t xml:space="preserve">501. </w:t>
      </w:r>
      <w:r w:rsidR="007A180C">
        <w:t xml:space="preserve">The proposed change will impact licensed child-care centers that meet the definition of a small and micro-business. According to the DFPS FY </w:t>
      </w:r>
      <w:r w:rsidR="007A180C">
        <w:lastRenderedPageBreak/>
        <w:t xml:space="preserve">2015 Annual Report and Data Book as of August 31, 2015 there were </w:t>
      </w:r>
      <w:r w:rsidR="00E860B9">
        <w:t>7</w:t>
      </w:r>
      <w:r w:rsidR="007A180C">
        <w:t>,</w:t>
      </w:r>
      <w:r w:rsidR="00E860B9">
        <w:t>888</w:t>
      </w:r>
      <w:r w:rsidR="007A180C">
        <w:t xml:space="preserve"> licensed child-care centers in Texas.</w:t>
      </w:r>
    </w:p>
    <w:p w:rsidR="007A180C" w:rsidRDefault="007A180C" w:rsidP="00B851DB">
      <w:pPr>
        <w:pStyle w:val="BodyText1"/>
      </w:pPr>
    </w:p>
    <w:p w:rsidR="007A180C" w:rsidRDefault="007A180C" w:rsidP="00B851DB">
      <w:pPr>
        <w:pStyle w:val="BodyText1"/>
      </w:pPr>
      <w:r>
        <w:t xml:space="preserve">Chapter 2006 of the Government Code defines a small business as one that is for-profit, independently owned, and has fewer than 100 employees or less than six million dollars in annual gross receipts. A small business that has no more than 20 employees is also defined as a micro-business. </w:t>
      </w:r>
      <w:r w:rsidR="00E860B9">
        <w:t>Based on a 2010 survey conducted by CCL, o</w:t>
      </w:r>
      <w:r>
        <w:t xml:space="preserve">f the </w:t>
      </w:r>
      <w:r w:rsidR="00E860B9">
        <w:t>7</w:t>
      </w:r>
      <w:r>
        <w:t>,</w:t>
      </w:r>
      <w:r w:rsidR="00E860B9">
        <w:t>888</w:t>
      </w:r>
      <w:r>
        <w:t xml:space="preserve"> centers it is estimated that 55% (or </w:t>
      </w:r>
      <w:r w:rsidR="00E860B9">
        <w:t>4</w:t>
      </w:r>
      <w:r>
        <w:t>,</w:t>
      </w:r>
      <w:r w:rsidR="00E860B9">
        <w:t>338</w:t>
      </w:r>
      <w:r>
        <w:t>) are for profit businesses</w:t>
      </w:r>
      <w:r w:rsidR="009F48B6">
        <w:t>. Of th</w:t>
      </w:r>
      <w:r w:rsidR="008A6358">
        <w:t>os</w:t>
      </w:r>
      <w:r w:rsidR="009F48B6">
        <w:t xml:space="preserve">e </w:t>
      </w:r>
      <w:r w:rsidR="00E860B9">
        <w:t>4</w:t>
      </w:r>
      <w:r w:rsidR="009F48B6">
        <w:t>,</w:t>
      </w:r>
      <w:r w:rsidR="00E860B9">
        <w:t>338</w:t>
      </w:r>
      <w:r w:rsidR="009F48B6">
        <w:t xml:space="preserve"> centers, it is estimated that 98% (or </w:t>
      </w:r>
      <w:r w:rsidR="00E860B9">
        <w:t>4</w:t>
      </w:r>
      <w:r w:rsidR="009F48B6">
        <w:t>,</w:t>
      </w:r>
      <w:r w:rsidR="00E860B9">
        <w:t>251</w:t>
      </w:r>
      <w:r w:rsidR="009F48B6">
        <w:t xml:space="preserve">) have fewer than 100 employees. Of the </w:t>
      </w:r>
      <w:r w:rsidR="00E860B9">
        <w:t>4</w:t>
      </w:r>
      <w:r w:rsidR="009F48B6">
        <w:t>,</w:t>
      </w:r>
      <w:r w:rsidR="00E860B9">
        <w:t>338</w:t>
      </w:r>
      <w:r w:rsidR="009F48B6">
        <w:t xml:space="preserve"> centers, it is estimated that 68% (or </w:t>
      </w:r>
      <w:r w:rsidR="00E860B9">
        <w:t>2</w:t>
      </w:r>
      <w:r w:rsidR="009F48B6">
        <w:t>,</w:t>
      </w:r>
      <w:r w:rsidR="00E860B9">
        <w:t>950</w:t>
      </w:r>
      <w:r w:rsidR="009F48B6">
        <w:t xml:space="preserve">) have fewer than 20 employees. So it is estimated that </w:t>
      </w:r>
      <w:r w:rsidR="00E860B9">
        <w:t>4</w:t>
      </w:r>
      <w:r w:rsidR="009F48B6">
        <w:t>,</w:t>
      </w:r>
      <w:r w:rsidR="00E860B9">
        <w:t>251</w:t>
      </w:r>
      <w:r w:rsidR="009F48B6">
        <w:t xml:space="preserve"> child-care centers are small business, and </w:t>
      </w:r>
      <w:r w:rsidR="00E860B9">
        <w:t>2</w:t>
      </w:r>
      <w:r w:rsidR="009F48B6">
        <w:t>,</w:t>
      </w:r>
      <w:r w:rsidR="00E860B9">
        <w:t>95</w:t>
      </w:r>
      <w:r w:rsidR="009F48B6">
        <w:t xml:space="preserve">0 child-care centers are micro-businesses. </w:t>
      </w:r>
      <w:r>
        <w:t xml:space="preserve"> </w:t>
      </w:r>
    </w:p>
    <w:p w:rsidR="00E860B9" w:rsidRDefault="00E860B9" w:rsidP="00B851DB">
      <w:pPr>
        <w:pStyle w:val="BodyText1"/>
      </w:pPr>
    </w:p>
    <w:p w:rsidR="00E860B9" w:rsidRPr="00F927B3" w:rsidRDefault="00E860B9" w:rsidP="00E860B9">
      <w:pPr>
        <w:tabs>
          <w:tab w:val="left" w:pos="360"/>
        </w:tabs>
        <w:rPr>
          <w:rFonts w:ascii="Arial" w:hAnsi="Arial" w:cs="Arial"/>
          <w:sz w:val="24"/>
          <w:szCs w:val="24"/>
        </w:rPr>
      </w:pPr>
      <w:r w:rsidRPr="00F927B3">
        <w:rPr>
          <w:rFonts w:ascii="Arial" w:hAnsi="Arial" w:cs="Arial"/>
          <w:sz w:val="24"/>
          <w:szCs w:val="24"/>
        </w:rPr>
        <w:t xml:space="preserve">Licensing staff developed the methodologies used to calculate the fiscal impact of these rules. The impacts were calculated using cost research conducted by staff and assumptions regarding child-care practices. The key assumptions and methodologies are described in detail below, as these underlie the individual impact calculations for </w:t>
      </w:r>
      <w:r w:rsidR="008A6358">
        <w:rPr>
          <w:rFonts w:ascii="Arial" w:hAnsi="Arial" w:cs="Arial"/>
          <w:sz w:val="24"/>
          <w:szCs w:val="24"/>
        </w:rPr>
        <w:t>the</w:t>
      </w:r>
      <w:r w:rsidRPr="00F927B3">
        <w:rPr>
          <w:rFonts w:ascii="Arial" w:hAnsi="Arial" w:cs="Arial"/>
          <w:sz w:val="24"/>
          <w:szCs w:val="24"/>
        </w:rPr>
        <w:t xml:space="preserve"> rule that </w:t>
      </w:r>
      <w:r w:rsidR="008A6358">
        <w:rPr>
          <w:rFonts w:ascii="Arial" w:hAnsi="Arial" w:cs="Arial"/>
          <w:sz w:val="24"/>
          <w:szCs w:val="24"/>
        </w:rPr>
        <w:t>is</w:t>
      </w:r>
      <w:r w:rsidRPr="00F927B3">
        <w:rPr>
          <w:rFonts w:ascii="Arial" w:hAnsi="Arial" w:cs="Arial"/>
          <w:sz w:val="24"/>
          <w:szCs w:val="24"/>
        </w:rPr>
        <w:t xml:space="preserve"> projected to have a fiscal impact.</w:t>
      </w:r>
    </w:p>
    <w:p w:rsidR="00E860B9" w:rsidRDefault="00E860B9" w:rsidP="00E860B9">
      <w:pPr>
        <w:tabs>
          <w:tab w:val="left" w:pos="360"/>
        </w:tabs>
        <w:rPr>
          <w:rFonts w:ascii="Arial" w:hAnsi="Arial" w:cs="Arial"/>
          <w:sz w:val="24"/>
          <w:szCs w:val="24"/>
        </w:rPr>
      </w:pPr>
    </w:p>
    <w:p w:rsidR="00E860B9" w:rsidRPr="00F927B3" w:rsidRDefault="00E860B9" w:rsidP="00E860B9">
      <w:pPr>
        <w:tabs>
          <w:tab w:val="left" w:pos="360"/>
        </w:tabs>
        <w:rPr>
          <w:rFonts w:ascii="Arial" w:hAnsi="Arial" w:cs="Arial"/>
          <w:sz w:val="24"/>
          <w:szCs w:val="24"/>
        </w:rPr>
      </w:pPr>
      <w:r w:rsidRPr="00F927B3">
        <w:rPr>
          <w:rFonts w:ascii="Arial" w:hAnsi="Arial" w:cs="Arial"/>
          <w:sz w:val="24"/>
          <w:szCs w:val="24"/>
        </w:rPr>
        <w:t>For Licensed Child-Care</w:t>
      </w:r>
      <w:r>
        <w:rPr>
          <w:rFonts w:ascii="Arial" w:hAnsi="Arial" w:cs="Arial"/>
          <w:sz w:val="24"/>
          <w:szCs w:val="24"/>
        </w:rPr>
        <w:t xml:space="preserve"> Centers</w:t>
      </w:r>
      <w:r w:rsidRPr="00F927B3">
        <w:rPr>
          <w:rFonts w:ascii="Arial" w:hAnsi="Arial" w:cs="Arial"/>
          <w:sz w:val="24"/>
          <w:szCs w:val="24"/>
        </w:rPr>
        <w:t>, the staff time required to comply with the standards will impact Directors. For use in this impact analysis, DFPS will use the following mean wages that were obtained from the Texas Workforce Commission's website for Occupational Wages based on 2014 estimates: For all Directors, DFPS is using a $</w:t>
      </w:r>
      <w:r w:rsidR="00495143">
        <w:rPr>
          <w:rFonts w:ascii="Arial" w:hAnsi="Arial" w:cs="Arial"/>
          <w:sz w:val="24"/>
          <w:szCs w:val="24"/>
        </w:rPr>
        <w:t>25</w:t>
      </w:r>
      <w:r w:rsidRPr="00F927B3">
        <w:rPr>
          <w:rFonts w:ascii="Arial" w:hAnsi="Arial" w:cs="Arial"/>
          <w:sz w:val="24"/>
          <w:szCs w:val="24"/>
        </w:rPr>
        <w:t>.</w:t>
      </w:r>
      <w:r w:rsidR="00495143">
        <w:rPr>
          <w:rFonts w:ascii="Arial" w:hAnsi="Arial" w:cs="Arial"/>
          <w:sz w:val="24"/>
          <w:szCs w:val="24"/>
        </w:rPr>
        <w:t>5</w:t>
      </w:r>
      <w:r w:rsidRPr="00F927B3">
        <w:rPr>
          <w:rFonts w:ascii="Arial" w:hAnsi="Arial" w:cs="Arial"/>
          <w:sz w:val="24"/>
          <w:szCs w:val="24"/>
        </w:rPr>
        <w:t>7 per hour mean wage from the Occupational Title of Education Administrator, Preschool and Childcare Center.</w:t>
      </w:r>
    </w:p>
    <w:p w:rsidR="00E860B9" w:rsidRPr="00827C9B" w:rsidRDefault="00E860B9" w:rsidP="00B851DB">
      <w:pPr>
        <w:pStyle w:val="BodyText1"/>
      </w:pPr>
    </w:p>
    <w:p w:rsidR="00827C9B" w:rsidRPr="00827C9B" w:rsidRDefault="00E860B9" w:rsidP="00827C9B">
      <w:pPr>
        <w:tabs>
          <w:tab w:val="left" w:pos="360"/>
        </w:tabs>
        <w:rPr>
          <w:rFonts w:ascii="Arial" w:hAnsi="Arial" w:cs="Arial"/>
          <w:sz w:val="24"/>
          <w:szCs w:val="24"/>
        </w:rPr>
      </w:pPr>
      <w:r w:rsidRPr="00827C9B">
        <w:rPr>
          <w:rFonts w:ascii="Arial" w:hAnsi="Arial" w:cs="Arial"/>
          <w:b/>
          <w:sz w:val="24"/>
          <w:szCs w:val="24"/>
        </w:rPr>
        <w:t xml:space="preserve">Fiscal Impact </w:t>
      </w:r>
      <w:r w:rsidR="008A6358">
        <w:rPr>
          <w:rFonts w:ascii="Arial" w:hAnsi="Arial" w:cs="Arial"/>
          <w:b/>
          <w:sz w:val="24"/>
          <w:szCs w:val="24"/>
        </w:rPr>
        <w:t>for</w:t>
      </w:r>
      <w:r w:rsidRPr="00827C9B">
        <w:rPr>
          <w:rFonts w:ascii="Arial" w:hAnsi="Arial" w:cs="Arial"/>
          <w:b/>
          <w:sz w:val="24"/>
          <w:szCs w:val="24"/>
        </w:rPr>
        <w:t xml:space="preserve"> Proposed §746.501:</w:t>
      </w:r>
      <w:r w:rsidRPr="00827C9B">
        <w:rPr>
          <w:rFonts w:ascii="Arial" w:hAnsi="Arial" w:cs="Arial"/>
          <w:sz w:val="24"/>
          <w:szCs w:val="24"/>
        </w:rPr>
        <w:t xml:space="preserve"> </w:t>
      </w:r>
      <w:r w:rsidR="00827C9B" w:rsidRPr="00827C9B">
        <w:rPr>
          <w:rFonts w:ascii="Arial" w:hAnsi="Arial" w:cs="Arial"/>
          <w:sz w:val="24"/>
          <w:szCs w:val="24"/>
        </w:rPr>
        <w:t xml:space="preserve">This section adds three new operational policies that must be developed: suspension and expulsion of children; safe sleep for infants 12 months and younger; and procedures for providing and applying insect repellent and sunscreen. The fiscal impact to these centers results from staff time to develop </w:t>
      </w:r>
      <w:r w:rsidR="00827C9B">
        <w:rPr>
          <w:rFonts w:ascii="Arial" w:hAnsi="Arial" w:cs="Arial"/>
          <w:sz w:val="24"/>
          <w:szCs w:val="24"/>
        </w:rPr>
        <w:t>policy regarding these three topics</w:t>
      </w:r>
      <w:r w:rsidR="00827C9B" w:rsidRPr="00827C9B">
        <w:rPr>
          <w:rFonts w:ascii="Arial" w:hAnsi="Arial" w:cs="Arial"/>
          <w:sz w:val="24"/>
          <w:szCs w:val="24"/>
        </w:rPr>
        <w:t>.</w:t>
      </w:r>
      <w:r w:rsidR="00827C9B">
        <w:rPr>
          <w:rFonts w:ascii="Arial" w:hAnsi="Arial" w:cs="Arial"/>
          <w:sz w:val="24"/>
          <w:szCs w:val="24"/>
        </w:rPr>
        <w:t xml:space="preserve"> It is anticipated</w:t>
      </w:r>
      <w:r w:rsidR="008A6358">
        <w:rPr>
          <w:rFonts w:ascii="Arial" w:hAnsi="Arial" w:cs="Arial"/>
          <w:sz w:val="24"/>
          <w:szCs w:val="24"/>
        </w:rPr>
        <w:t>,</w:t>
      </w:r>
      <w:r w:rsidR="00827C9B">
        <w:rPr>
          <w:rFonts w:ascii="Arial" w:hAnsi="Arial" w:cs="Arial"/>
          <w:sz w:val="24"/>
          <w:szCs w:val="24"/>
        </w:rPr>
        <w:t xml:space="preserve"> after discussing this issue with the temporary workgroup</w:t>
      </w:r>
      <w:r w:rsidR="008A6358">
        <w:rPr>
          <w:rFonts w:ascii="Arial" w:hAnsi="Arial" w:cs="Arial"/>
          <w:sz w:val="24"/>
          <w:szCs w:val="24"/>
        </w:rPr>
        <w:t>,</w:t>
      </w:r>
      <w:r w:rsidR="00827C9B">
        <w:rPr>
          <w:rFonts w:ascii="Arial" w:hAnsi="Arial" w:cs="Arial"/>
          <w:sz w:val="24"/>
          <w:szCs w:val="24"/>
        </w:rPr>
        <w:t xml:space="preserve"> that a Director, or curriculum developer that is similarly paid, will spend an average of two to four hours developing these three operational policies. Therefore, the approximate one-time cost for the development of these three operational policies is between $</w:t>
      </w:r>
      <w:r w:rsidR="00495143">
        <w:rPr>
          <w:rFonts w:ascii="Arial" w:hAnsi="Arial" w:cs="Arial"/>
          <w:sz w:val="24"/>
          <w:szCs w:val="24"/>
        </w:rPr>
        <w:t>51</w:t>
      </w:r>
      <w:r w:rsidR="00827C9B">
        <w:rPr>
          <w:rFonts w:ascii="Arial" w:hAnsi="Arial" w:cs="Arial"/>
          <w:sz w:val="24"/>
          <w:szCs w:val="24"/>
        </w:rPr>
        <w:t>.</w:t>
      </w:r>
      <w:r w:rsidR="00495143">
        <w:rPr>
          <w:rFonts w:ascii="Arial" w:hAnsi="Arial" w:cs="Arial"/>
          <w:sz w:val="24"/>
          <w:szCs w:val="24"/>
        </w:rPr>
        <w:t>1</w:t>
      </w:r>
      <w:r w:rsidR="00827C9B">
        <w:rPr>
          <w:rFonts w:ascii="Arial" w:hAnsi="Arial" w:cs="Arial"/>
          <w:sz w:val="24"/>
          <w:szCs w:val="24"/>
        </w:rPr>
        <w:t xml:space="preserve">4 </w:t>
      </w:r>
      <w:r w:rsidR="008A6358">
        <w:rPr>
          <w:rFonts w:ascii="Arial" w:hAnsi="Arial" w:cs="Arial"/>
          <w:sz w:val="24"/>
          <w:szCs w:val="24"/>
        </w:rPr>
        <w:t>(2 hours X $2</w:t>
      </w:r>
      <w:r w:rsidR="00495143">
        <w:rPr>
          <w:rFonts w:ascii="Arial" w:hAnsi="Arial" w:cs="Arial"/>
          <w:sz w:val="24"/>
          <w:szCs w:val="24"/>
        </w:rPr>
        <w:t>5</w:t>
      </w:r>
      <w:r w:rsidR="008A6358">
        <w:rPr>
          <w:rFonts w:ascii="Arial" w:hAnsi="Arial" w:cs="Arial"/>
          <w:sz w:val="24"/>
          <w:szCs w:val="24"/>
        </w:rPr>
        <w:t>.</w:t>
      </w:r>
      <w:r w:rsidR="00495143">
        <w:rPr>
          <w:rFonts w:ascii="Arial" w:hAnsi="Arial" w:cs="Arial"/>
          <w:sz w:val="24"/>
          <w:szCs w:val="24"/>
        </w:rPr>
        <w:t>5</w:t>
      </w:r>
      <w:r w:rsidR="008A6358">
        <w:rPr>
          <w:rFonts w:ascii="Arial" w:hAnsi="Arial" w:cs="Arial"/>
          <w:sz w:val="24"/>
          <w:szCs w:val="24"/>
        </w:rPr>
        <w:t xml:space="preserve">7) </w:t>
      </w:r>
      <w:r w:rsidR="00827C9B">
        <w:rPr>
          <w:rFonts w:ascii="Arial" w:hAnsi="Arial" w:cs="Arial"/>
          <w:sz w:val="24"/>
          <w:szCs w:val="24"/>
        </w:rPr>
        <w:t>and $</w:t>
      </w:r>
      <w:r w:rsidR="00495143">
        <w:rPr>
          <w:rFonts w:ascii="Arial" w:hAnsi="Arial" w:cs="Arial"/>
          <w:sz w:val="24"/>
          <w:szCs w:val="24"/>
        </w:rPr>
        <w:t>102</w:t>
      </w:r>
      <w:r w:rsidR="00827C9B">
        <w:rPr>
          <w:rFonts w:ascii="Arial" w:hAnsi="Arial" w:cs="Arial"/>
          <w:sz w:val="24"/>
          <w:szCs w:val="24"/>
        </w:rPr>
        <w:t>.</w:t>
      </w:r>
      <w:r w:rsidR="00495143">
        <w:rPr>
          <w:rFonts w:ascii="Arial" w:hAnsi="Arial" w:cs="Arial"/>
          <w:sz w:val="24"/>
          <w:szCs w:val="24"/>
        </w:rPr>
        <w:t>2</w:t>
      </w:r>
      <w:r w:rsidR="00827C9B">
        <w:rPr>
          <w:rFonts w:ascii="Arial" w:hAnsi="Arial" w:cs="Arial"/>
          <w:sz w:val="24"/>
          <w:szCs w:val="24"/>
        </w:rPr>
        <w:t>8</w:t>
      </w:r>
      <w:r w:rsidR="008A6358">
        <w:rPr>
          <w:rFonts w:ascii="Arial" w:hAnsi="Arial" w:cs="Arial"/>
          <w:sz w:val="24"/>
          <w:szCs w:val="24"/>
        </w:rPr>
        <w:t xml:space="preserve"> (4 hours X $2</w:t>
      </w:r>
      <w:r w:rsidR="00495143">
        <w:rPr>
          <w:rFonts w:ascii="Arial" w:hAnsi="Arial" w:cs="Arial"/>
          <w:sz w:val="24"/>
          <w:szCs w:val="24"/>
        </w:rPr>
        <w:t>5</w:t>
      </w:r>
      <w:r w:rsidR="008A6358">
        <w:rPr>
          <w:rFonts w:ascii="Arial" w:hAnsi="Arial" w:cs="Arial"/>
          <w:sz w:val="24"/>
          <w:szCs w:val="24"/>
        </w:rPr>
        <w:t>.</w:t>
      </w:r>
      <w:r w:rsidR="00495143">
        <w:rPr>
          <w:rFonts w:ascii="Arial" w:hAnsi="Arial" w:cs="Arial"/>
          <w:sz w:val="24"/>
          <w:szCs w:val="24"/>
        </w:rPr>
        <w:t>5</w:t>
      </w:r>
      <w:r w:rsidR="008A6358">
        <w:rPr>
          <w:rFonts w:ascii="Arial" w:hAnsi="Arial" w:cs="Arial"/>
          <w:sz w:val="24"/>
          <w:szCs w:val="24"/>
        </w:rPr>
        <w:t>7)</w:t>
      </w:r>
      <w:r w:rsidR="00827C9B">
        <w:rPr>
          <w:rFonts w:ascii="Arial" w:hAnsi="Arial" w:cs="Arial"/>
          <w:sz w:val="24"/>
          <w:szCs w:val="24"/>
        </w:rPr>
        <w:t>.</w:t>
      </w:r>
      <w:r w:rsidR="00827C9B" w:rsidRPr="00827C9B">
        <w:rPr>
          <w:rFonts w:ascii="Arial" w:hAnsi="Arial" w:cs="Arial"/>
          <w:sz w:val="24"/>
          <w:szCs w:val="24"/>
        </w:rPr>
        <w:t xml:space="preserve"> </w:t>
      </w:r>
    </w:p>
    <w:p w:rsidR="00E860B9" w:rsidRPr="00827C9B" w:rsidRDefault="00E860B9" w:rsidP="00B851DB">
      <w:pPr>
        <w:pStyle w:val="BodyText1"/>
      </w:pPr>
    </w:p>
    <w:p w:rsidR="00B851DB" w:rsidRDefault="00827C9B" w:rsidP="00B851DB">
      <w:pPr>
        <w:pStyle w:val="BodyText1"/>
      </w:pPr>
      <w:r>
        <w:t xml:space="preserve">The other recommended rule changes </w:t>
      </w:r>
      <w:r w:rsidR="00B851DB">
        <w:t xml:space="preserve">should not affect the cost of doing business; does not impose new requirements on any business; and does not require the purchase of any new equipment or any increased staff time in order to comply.  </w:t>
      </w:r>
    </w:p>
    <w:p w:rsidR="00827C9B" w:rsidRDefault="00827C9B" w:rsidP="00B851DB">
      <w:pPr>
        <w:pStyle w:val="BodyText1"/>
      </w:pPr>
    </w:p>
    <w:p w:rsidR="00827C9B" w:rsidRPr="00827C9B" w:rsidRDefault="00827C9B" w:rsidP="00B851DB">
      <w:pPr>
        <w:pStyle w:val="BodyText1"/>
      </w:pPr>
      <w:r>
        <w:rPr>
          <w:b/>
        </w:rPr>
        <w:t xml:space="preserve">Regulatory Flexible Analysis: </w:t>
      </w:r>
      <w:r>
        <w:t xml:space="preserve">As previously noted, </w:t>
      </w:r>
      <w:r w:rsidR="003D21EE">
        <w:t xml:space="preserve">of the 7,888 child-care centers, it is estimated that 4,251 of them are small business, and 2,950 of them are micro-businesses. The projected fiscal impact on small and micro-businesses </w:t>
      </w:r>
      <w:r w:rsidR="008A6358">
        <w:t xml:space="preserve">for </w:t>
      </w:r>
      <w:r w:rsidR="008A6358" w:rsidRPr="008A6358">
        <w:t>§746.501</w:t>
      </w:r>
      <w:r w:rsidR="008A6358">
        <w:t xml:space="preserve"> </w:t>
      </w:r>
      <w:r w:rsidR="00037DE2">
        <w:t>is</w:t>
      </w:r>
      <w:r w:rsidR="003D21EE">
        <w:t xml:space="preserve"> addressed in the foregoing section. DFPS did consider not requiring each of the new operational policies, but </w:t>
      </w:r>
      <w:r w:rsidR="008A6358">
        <w:t xml:space="preserve">ultimately </w:t>
      </w:r>
      <w:r w:rsidR="003D21EE">
        <w:t xml:space="preserve">decided that the one-time cost </w:t>
      </w:r>
      <w:r w:rsidR="00037DE2">
        <w:t>is</w:t>
      </w:r>
      <w:r w:rsidR="002C5BA6">
        <w:t xml:space="preserve"> appropriately</w:t>
      </w:r>
      <w:r w:rsidR="008A6358">
        <w:t xml:space="preserve"> small </w:t>
      </w:r>
      <w:r w:rsidR="002C5BA6">
        <w:t xml:space="preserve">and merited </w:t>
      </w:r>
      <w:r w:rsidR="003D21EE">
        <w:t>the changes</w:t>
      </w:r>
      <w:r w:rsidR="002C5BA6">
        <w:t xml:space="preserve">. These new operational policies </w:t>
      </w:r>
      <w:r w:rsidR="003D21EE">
        <w:t xml:space="preserve">will ensure the health and safety of children and prevent the inappropriate removal of children from child-care centers. </w:t>
      </w:r>
    </w:p>
    <w:p w:rsidR="00B851DB" w:rsidRDefault="00B851DB" w:rsidP="00B851DB">
      <w:pPr>
        <w:pStyle w:val="BodyText1"/>
      </w:pPr>
    </w:p>
    <w:p w:rsidR="00B851DB" w:rsidRDefault="00B851DB" w:rsidP="00B851DB">
      <w:pPr>
        <w:pStyle w:val="BodyText1"/>
      </w:pPr>
      <w:r>
        <w:t>(d) Local Employment Impact and Takings Statements. The agency is not required to complete a takings impact assessment regarding the proposed section(s).</w:t>
      </w:r>
    </w:p>
    <w:p w:rsidR="00B851DB" w:rsidRDefault="00B851DB" w:rsidP="00B851DB">
      <w:pPr>
        <w:pStyle w:val="BodyTextIndent2"/>
        <w:ind w:left="0"/>
      </w:pPr>
    </w:p>
    <w:p w:rsidR="00B851DB" w:rsidRDefault="00B851DB" w:rsidP="00B851DB">
      <w:pPr>
        <w:pStyle w:val="BodyText1"/>
      </w:pPr>
      <w:r>
        <w:lastRenderedPageBreak/>
        <w:t xml:space="preserve">(e) Technology Impact. There is no anticipated impact on technology as a result of the proposed rule change.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STAKEHOLDER INPUT</w:t>
      </w:r>
    </w:p>
    <w:p w:rsidR="00B851DB" w:rsidRDefault="003D21EE" w:rsidP="00B851DB">
      <w:pPr>
        <w:pStyle w:val="BodyText1"/>
        <w:rPr>
          <w:iCs/>
        </w:rPr>
      </w:pPr>
      <w:r>
        <w:rPr>
          <w:iCs/>
        </w:rPr>
        <w:t>As noted in more detail in the Background and Purpose, the comprehensive review has included</w:t>
      </w:r>
      <w:r w:rsidR="00E32E29">
        <w:rPr>
          <w:iCs/>
        </w:rPr>
        <w:t xml:space="preserve"> a</w:t>
      </w:r>
      <w:r>
        <w:rPr>
          <w:iCs/>
        </w:rPr>
        <w:t>:</w:t>
      </w:r>
    </w:p>
    <w:p w:rsidR="003D21EE" w:rsidRDefault="00E32E29" w:rsidP="003D21EE">
      <w:pPr>
        <w:pStyle w:val="BodyText1"/>
        <w:numPr>
          <w:ilvl w:val="0"/>
          <w:numId w:val="27"/>
        </w:numPr>
        <w:rPr>
          <w:iCs/>
        </w:rPr>
      </w:pPr>
      <w:r>
        <w:rPr>
          <w:iCs/>
        </w:rPr>
        <w:t>W</w:t>
      </w:r>
      <w:r w:rsidR="003D21EE">
        <w:rPr>
          <w:iCs/>
        </w:rPr>
        <w:t>eb-based survey that was available for submission of comments from August - December 2014;</w:t>
      </w:r>
    </w:p>
    <w:p w:rsidR="003D21EE" w:rsidRDefault="00E32E29" w:rsidP="003D21EE">
      <w:pPr>
        <w:pStyle w:val="BodyText1"/>
        <w:numPr>
          <w:ilvl w:val="0"/>
          <w:numId w:val="27"/>
        </w:numPr>
        <w:rPr>
          <w:iCs/>
        </w:rPr>
      </w:pPr>
      <w:r>
        <w:rPr>
          <w:iCs/>
        </w:rPr>
        <w:t>S</w:t>
      </w:r>
      <w:r w:rsidR="003D21EE">
        <w:rPr>
          <w:iCs/>
        </w:rPr>
        <w:t>eries of 31 forums to solicit additional input were held between September - November 2015; and</w:t>
      </w:r>
    </w:p>
    <w:p w:rsidR="003D21EE" w:rsidRPr="003D21EE" w:rsidRDefault="00E32E29" w:rsidP="003D21EE">
      <w:pPr>
        <w:pStyle w:val="BodyText1"/>
        <w:numPr>
          <w:ilvl w:val="0"/>
          <w:numId w:val="27"/>
        </w:numPr>
        <w:rPr>
          <w:iCs/>
        </w:rPr>
      </w:pPr>
      <w:r>
        <w:rPr>
          <w:iCs/>
        </w:rPr>
        <w:t>Temporary workgroup comprised of providers, advocates, a parent, and CCL and TWC staff that met on April 5 and May 16 of 2016.</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t>RECOMMENDATION</w:t>
      </w:r>
    </w:p>
    <w:p w:rsidR="00B851DB" w:rsidRDefault="00B851DB" w:rsidP="00B851DB">
      <w:pPr>
        <w:pStyle w:val="BodyTextIndent"/>
        <w:ind w:left="0" w:firstLine="0"/>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B851DB" w:rsidRDefault="00B851DB" w:rsidP="00B851DB">
      <w:pPr>
        <w:pStyle w:val="BodyText1"/>
      </w:pPr>
      <w:r>
        <w:t xml:space="preserve">Attached is a copy of the proposed change to the rule section as staff recommended for submittal to the </w:t>
      </w:r>
      <w:r>
        <w:rPr>
          <w:i/>
          <w:iCs/>
        </w:rPr>
        <w:t>Texas Register</w:t>
      </w:r>
      <w:r>
        <w:t>.</w:t>
      </w:r>
    </w:p>
    <w:p w:rsidR="00A045C3" w:rsidRDefault="00A045C3" w:rsidP="00B851DB">
      <w:pPr>
        <w:pStyle w:val="BodyText1"/>
      </w:pPr>
    </w:p>
    <w:sectPr w:rsidR="00A045C3" w:rsidSect="006D3694">
      <w:headerReference w:type="default" r:id="rId9"/>
      <w:footerReference w:type="default" r:id="rId10"/>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1C4" w:rsidRDefault="00DF51C4">
      <w:r>
        <w:separator/>
      </w:r>
    </w:p>
  </w:endnote>
  <w:endnote w:type="continuationSeparator" w:id="0">
    <w:p w:rsidR="00DF51C4" w:rsidRDefault="00DF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CE" w:rsidRDefault="009D44CE">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1C4" w:rsidRDefault="00DF51C4">
      <w:r>
        <w:separator/>
      </w:r>
    </w:p>
  </w:footnote>
  <w:footnote w:type="continuationSeparator" w:id="0">
    <w:p w:rsidR="00DF51C4" w:rsidRDefault="00DF5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CE" w:rsidRDefault="009D44CE">
    <w:pPr>
      <w:pStyle w:val="Header"/>
      <w:rPr>
        <w:rFonts w:ascii="Arial" w:hAnsi="Arial" w:cs="Arial"/>
      </w:rPr>
    </w:pPr>
    <w:r>
      <w:rPr>
        <w:rFonts w:ascii="Arial" w:hAnsi="Arial" w:cs="Arial"/>
      </w:rPr>
      <w:t xml:space="preserve">Agenda Item </w:t>
    </w:r>
    <w:r w:rsidR="000C37AB">
      <w:rPr>
        <w:rFonts w:ascii="Arial" w:hAnsi="Arial" w:cs="Arial"/>
      </w:rPr>
      <w:t>5b</w:t>
    </w:r>
  </w:p>
  <w:p w:rsidR="009D44CE" w:rsidRDefault="009D44CE">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37AB">
      <w:rPr>
        <w:rStyle w:val="PageNumber"/>
        <w:rFonts w:ascii="Arial" w:hAnsi="Arial" w:cs="Arial"/>
        <w:noProof/>
      </w:rPr>
      <w:t>23</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0C37AB">
      <w:rPr>
        <w:rStyle w:val="PageNumber"/>
        <w:rFonts w:ascii="Arial" w:hAnsi="Arial" w:cs="Arial"/>
        <w:noProof/>
      </w:rPr>
      <w:t>23</w:t>
    </w:r>
    <w:r>
      <w:rPr>
        <w:rStyle w:val="PageNumber"/>
        <w:rFonts w:ascii="Arial" w:hAnsi="Arial" w:cs="Arial"/>
      </w:rPr>
      <w:fldChar w:fldCharType="end"/>
    </w:r>
  </w:p>
  <w:p w:rsidR="009D44CE" w:rsidRDefault="009D44CE">
    <w:pPr>
      <w:pStyle w:val="Header"/>
      <w:rPr>
        <w:rStyle w:val="PageNumber"/>
        <w:rFonts w:ascii="Arial" w:hAnsi="Arial" w:cs="Arial"/>
      </w:rPr>
    </w:pPr>
  </w:p>
  <w:p w:rsidR="009D44CE" w:rsidRDefault="009D44C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B2B"/>
    <w:multiLevelType w:val="hybridMultilevel"/>
    <w:tmpl w:val="E63E5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AE7068"/>
    <w:multiLevelType w:val="hybridMultilevel"/>
    <w:tmpl w:val="48DEF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F74DFE"/>
    <w:multiLevelType w:val="hybridMultilevel"/>
    <w:tmpl w:val="C1AC9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8769AB"/>
    <w:multiLevelType w:val="hybridMultilevel"/>
    <w:tmpl w:val="37C84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015B5"/>
    <w:multiLevelType w:val="hybridMultilevel"/>
    <w:tmpl w:val="D1FA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AA4BAC"/>
    <w:multiLevelType w:val="hybridMultilevel"/>
    <w:tmpl w:val="B6008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A66549"/>
    <w:multiLevelType w:val="hybridMultilevel"/>
    <w:tmpl w:val="F6801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9B0FC3"/>
    <w:multiLevelType w:val="hybridMultilevel"/>
    <w:tmpl w:val="D820D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9D4EA7"/>
    <w:multiLevelType w:val="hybridMultilevel"/>
    <w:tmpl w:val="2BD4B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F32D92"/>
    <w:multiLevelType w:val="hybridMultilevel"/>
    <w:tmpl w:val="EFD4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9B3180"/>
    <w:multiLevelType w:val="hybridMultilevel"/>
    <w:tmpl w:val="625E3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E57AAC"/>
    <w:multiLevelType w:val="hybridMultilevel"/>
    <w:tmpl w:val="F90A8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160EE1"/>
    <w:multiLevelType w:val="hybridMultilevel"/>
    <w:tmpl w:val="21BC7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3B157A"/>
    <w:multiLevelType w:val="hybridMultilevel"/>
    <w:tmpl w:val="5A68B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490D50"/>
    <w:multiLevelType w:val="hybridMultilevel"/>
    <w:tmpl w:val="C9DE0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6C472E"/>
    <w:multiLevelType w:val="hybridMultilevel"/>
    <w:tmpl w:val="C30E6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7B2FF7"/>
    <w:multiLevelType w:val="hybridMultilevel"/>
    <w:tmpl w:val="8344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1A37CF"/>
    <w:multiLevelType w:val="hybridMultilevel"/>
    <w:tmpl w:val="9574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4A1D03"/>
    <w:multiLevelType w:val="hybridMultilevel"/>
    <w:tmpl w:val="75245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E9249F"/>
    <w:multiLevelType w:val="hybridMultilevel"/>
    <w:tmpl w:val="60702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6539A7"/>
    <w:multiLevelType w:val="hybridMultilevel"/>
    <w:tmpl w:val="EBB63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A41960"/>
    <w:multiLevelType w:val="hybridMultilevel"/>
    <w:tmpl w:val="3F32E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95FAD"/>
    <w:multiLevelType w:val="hybridMultilevel"/>
    <w:tmpl w:val="F7368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EE1A07"/>
    <w:multiLevelType w:val="hybridMultilevel"/>
    <w:tmpl w:val="78B05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F75881"/>
    <w:multiLevelType w:val="hybridMultilevel"/>
    <w:tmpl w:val="22685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834464"/>
    <w:multiLevelType w:val="hybridMultilevel"/>
    <w:tmpl w:val="07080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327E5D"/>
    <w:multiLevelType w:val="hybridMultilevel"/>
    <w:tmpl w:val="3208A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1D3D3A"/>
    <w:multiLevelType w:val="hybridMultilevel"/>
    <w:tmpl w:val="206C1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54739C"/>
    <w:multiLevelType w:val="hybridMultilevel"/>
    <w:tmpl w:val="03624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247BC6"/>
    <w:multiLevelType w:val="hybridMultilevel"/>
    <w:tmpl w:val="443E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9"/>
  </w:num>
  <w:num w:numId="5">
    <w:abstractNumId w:val="1"/>
  </w:num>
  <w:num w:numId="6">
    <w:abstractNumId w:val="12"/>
  </w:num>
  <w:num w:numId="7">
    <w:abstractNumId w:val="23"/>
  </w:num>
  <w:num w:numId="8">
    <w:abstractNumId w:val="8"/>
  </w:num>
  <w:num w:numId="9">
    <w:abstractNumId w:val="20"/>
  </w:num>
  <w:num w:numId="10">
    <w:abstractNumId w:val="31"/>
  </w:num>
  <w:num w:numId="11">
    <w:abstractNumId w:val="17"/>
  </w:num>
  <w:num w:numId="12">
    <w:abstractNumId w:val="28"/>
  </w:num>
  <w:num w:numId="13">
    <w:abstractNumId w:val="15"/>
  </w:num>
  <w:num w:numId="14">
    <w:abstractNumId w:val="14"/>
  </w:num>
  <w:num w:numId="15">
    <w:abstractNumId w:val="27"/>
  </w:num>
  <w:num w:numId="16">
    <w:abstractNumId w:val="6"/>
  </w:num>
  <w:num w:numId="17">
    <w:abstractNumId w:val="25"/>
  </w:num>
  <w:num w:numId="18">
    <w:abstractNumId w:val="18"/>
  </w:num>
  <w:num w:numId="19">
    <w:abstractNumId w:val="21"/>
  </w:num>
  <w:num w:numId="20">
    <w:abstractNumId w:val="26"/>
  </w:num>
  <w:num w:numId="21">
    <w:abstractNumId w:val="2"/>
  </w:num>
  <w:num w:numId="22">
    <w:abstractNumId w:val="24"/>
  </w:num>
  <w:num w:numId="23">
    <w:abstractNumId w:val="3"/>
  </w:num>
  <w:num w:numId="24">
    <w:abstractNumId w:val="19"/>
  </w:num>
  <w:num w:numId="25">
    <w:abstractNumId w:val="5"/>
  </w:num>
  <w:num w:numId="26">
    <w:abstractNumId w:val="0"/>
  </w:num>
  <w:num w:numId="27">
    <w:abstractNumId w:val="32"/>
  </w:num>
  <w:num w:numId="28">
    <w:abstractNumId w:val="7"/>
  </w:num>
  <w:num w:numId="29">
    <w:abstractNumId w:val="4"/>
  </w:num>
  <w:num w:numId="30">
    <w:abstractNumId w:val="30"/>
  </w:num>
  <w:num w:numId="31">
    <w:abstractNumId w:val="11"/>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10D5A"/>
    <w:rsid w:val="0001435C"/>
    <w:rsid w:val="00021799"/>
    <w:rsid w:val="000229B7"/>
    <w:rsid w:val="00025E09"/>
    <w:rsid w:val="00031DDE"/>
    <w:rsid w:val="00036C59"/>
    <w:rsid w:val="00037DE2"/>
    <w:rsid w:val="000530A8"/>
    <w:rsid w:val="0007314C"/>
    <w:rsid w:val="00083032"/>
    <w:rsid w:val="000C37AB"/>
    <w:rsid w:val="000E155A"/>
    <w:rsid w:val="000F0940"/>
    <w:rsid w:val="000F4103"/>
    <w:rsid w:val="0010139C"/>
    <w:rsid w:val="0010514C"/>
    <w:rsid w:val="00105175"/>
    <w:rsid w:val="00110FF2"/>
    <w:rsid w:val="00111256"/>
    <w:rsid w:val="00121800"/>
    <w:rsid w:val="00122BF8"/>
    <w:rsid w:val="00126ADE"/>
    <w:rsid w:val="001622EE"/>
    <w:rsid w:val="0016370B"/>
    <w:rsid w:val="001719B9"/>
    <w:rsid w:val="00181AFD"/>
    <w:rsid w:val="0018628E"/>
    <w:rsid w:val="001A4258"/>
    <w:rsid w:val="001A4FDC"/>
    <w:rsid w:val="001A71A7"/>
    <w:rsid w:val="001B37CA"/>
    <w:rsid w:val="001E58B6"/>
    <w:rsid w:val="001F3D1F"/>
    <w:rsid w:val="00205423"/>
    <w:rsid w:val="002218DF"/>
    <w:rsid w:val="00227D49"/>
    <w:rsid w:val="00263F20"/>
    <w:rsid w:val="002644F5"/>
    <w:rsid w:val="0028367F"/>
    <w:rsid w:val="002855B6"/>
    <w:rsid w:val="00293A99"/>
    <w:rsid w:val="00296FFD"/>
    <w:rsid w:val="002B284F"/>
    <w:rsid w:val="002C5BA6"/>
    <w:rsid w:val="002D7D7E"/>
    <w:rsid w:val="002F3D60"/>
    <w:rsid w:val="00311859"/>
    <w:rsid w:val="00320E02"/>
    <w:rsid w:val="003250C2"/>
    <w:rsid w:val="00327BD0"/>
    <w:rsid w:val="00343B63"/>
    <w:rsid w:val="00354535"/>
    <w:rsid w:val="00354D4E"/>
    <w:rsid w:val="00355018"/>
    <w:rsid w:val="003703F5"/>
    <w:rsid w:val="003728F4"/>
    <w:rsid w:val="00376C7F"/>
    <w:rsid w:val="0038322B"/>
    <w:rsid w:val="003C07C7"/>
    <w:rsid w:val="003C5196"/>
    <w:rsid w:val="003D21EE"/>
    <w:rsid w:val="00405D14"/>
    <w:rsid w:val="004323E1"/>
    <w:rsid w:val="004436B4"/>
    <w:rsid w:val="00450D7E"/>
    <w:rsid w:val="004646DC"/>
    <w:rsid w:val="00474866"/>
    <w:rsid w:val="00483117"/>
    <w:rsid w:val="004937E7"/>
    <w:rsid w:val="00495143"/>
    <w:rsid w:val="004A67EC"/>
    <w:rsid w:val="004C7DBE"/>
    <w:rsid w:val="004D10FA"/>
    <w:rsid w:val="004E57E2"/>
    <w:rsid w:val="0051217A"/>
    <w:rsid w:val="00513D1C"/>
    <w:rsid w:val="00543603"/>
    <w:rsid w:val="0055190C"/>
    <w:rsid w:val="005545FE"/>
    <w:rsid w:val="00586E25"/>
    <w:rsid w:val="00597E82"/>
    <w:rsid w:val="005A6185"/>
    <w:rsid w:val="005B3452"/>
    <w:rsid w:val="005D6317"/>
    <w:rsid w:val="005F38F4"/>
    <w:rsid w:val="005F78E9"/>
    <w:rsid w:val="006069C7"/>
    <w:rsid w:val="006347F5"/>
    <w:rsid w:val="00644BD6"/>
    <w:rsid w:val="00645F2D"/>
    <w:rsid w:val="0066112B"/>
    <w:rsid w:val="006747E2"/>
    <w:rsid w:val="00686059"/>
    <w:rsid w:val="006908FA"/>
    <w:rsid w:val="006916A1"/>
    <w:rsid w:val="006922F7"/>
    <w:rsid w:val="006A250F"/>
    <w:rsid w:val="006D3694"/>
    <w:rsid w:val="006F64EA"/>
    <w:rsid w:val="007170CA"/>
    <w:rsid w:val="00717C32"/>
    <w:rsid w:val="0073037D"/>
    <w:rsid w:val="00750666"/>
    <w:rsid w:val="00757918"/>
    <w:rsid w:val="007A057B"/>
    <w:rsid w:val="007A180C"/>
    <w:rsid w:val="007B37BE"/>
    <w:rsid w:val="007C2FB3"/>
    <w:rsid w:val="007D0B5E"/>
    <w:rsid w:val="007D65B1"/>
    <w:rsid w:val="007F02AA"/>
    <w:rsid w:val="007F299C"/>
    <w:rsid w:val="00811D36"/>
    <w:rsid w:val="00827C9B"/>
    <w:rsid w:val="0083620D"/>
    <w:rsid w:val="00846B57"/>
    <w:rsid w:val="00851C73"/>
    <w:rsid w:val="0087031E"/>
    <w:rsid w:val="008746DC"/>
    <w:rsid w:val="00886ABD"/>
    <w:rsid w:val="00892EC8"/>
    <w:rsid w:val="008A6358"/>
    <w:rsid w:val="008D1EEA"/>
    <w:rsid w:val="008E04CA"/>
    <w:rsid w:val="008E5A97"/>
    <w:rsid w:val="00906419"/>
    <w:rsid w:val="00907B0C"/>
    <w:rsid w:val="00916AB4"/>
    <w:rsid w:val="00934BA0"/>
    <w:rsid w:val="009528B9"/>
    <w:rsid w:val="00956723"/>
    <w:rsid w:val="009635F2"/>
    <w:rsid w:val="0096652D"/>
    <w:rsid w:val="00980A1E"/>
    <w:rsid w:val="00993806"/>
    <w:rsid w:val="00997565"/>
    <w:rsid w:val="009B2C13"/>
    <w:rsid w:val="009D0CE3"/>
    <w:rsid w:val="009D3A0A"/>
    <w:rsid w:val="009D44CE"/>
    <w:rsid w:val="009D4B1D"/>
    <w:rsid w:val="009F48B6"/>
    <w:rsid w:val="00A045C3"/>
    <w:rsid w:val="00A04650"/>
    <w:rsid w:val="00A222AC"/>
    <w:rsid w:val="00A327FE"/>
    <w:rsid w:val="00A541A6"/>
    <w:rsid w:val="00A74AA3"/>
    <w:rsid w:val="00A753D1"/>
    <w:rsid w:val="00A81075"/>
    <w:rsid w:val="00AA4FF7"/>
    <w:rsid w:val="00AC15AB"/>
    <w:rsid w:val="00AC6C83"/>
    <w:rsid w:val="00AE4D9F"/>
    <w:rsid w:val="00AF5E32"/>
    <w:rsid w:val="00B00BE4"/>
    <w:rsid w:val="00B15C87"/>
    <w:rsid w:val="00B16958"/>
    <w:rsid w:val="00B17B1C"/>
    <w:rsid w:val="00B2786C"/>
    <w:rsid w:val="00B5482F"/>
    <w:rsid w:val="00B6307B"/>
    <w:rsid w:val="00B73416"/>
    <w:rsid w:val="00B8156B"/>
    <w:rsid w:val="00B851DB"/>
    <w:rsid w:val="00B94D7B"/>
    <w:rsid w:val="00BA2D69"/>
    <w:rsid w:val="00BB5FAB"/>
    <w:rsid w:val="00BB6A05"/>
    <w:rsid w:val="00BD0A96"/>
    <w:rsid w:val="00BD33C6"/>
    <w:rsid w:val="00BE7D0B"/>
    <w:rsid w:val="00C26F4B"/>
    <w:rsid w:val="00C304ED"/>
    <w:rsid w:val="00C457B8"/>
    <w:rsid w:val="00C477F4"/>
    <w:rsid w:val="00C50049"/>
    <w:rsid w:val="00C563F5"/>
    <w:rsid w:val="00C5723C"/>
    <w:rsid w:val="00C652E6"/>
    <w:rsid w:val="00C70EE2"/>
    <w:rsid w:val="00C73620"/>
    <w:rsid w:val="00C776D2"/>
    <w:rsid w:val="00C93DFF"/>
    <w:rsid w:val="00CC1FC6"/>
    <w:rsid w:val="00CC2648"/>
    <w:rsid w:val="00CC2D76"/>
    <w:rsid w:val="00CC3320"/>
    <w:rsid w:val="00CD0CA4"/>
    <w:rsid w:val="00CD10C5"/>
    <w:rsid w:val="00CE44E5"/>
    <w:rsid w:val="00D235B9"/>
    <w:rsid w:val="00D23651"/>
    <w:rsid w:val="00D56C54"/>
    <w:rsid w:val="00D60CD7"/>
    <w:rsid w:val="00D60DE3"/>
    <w:rsid w:val="00D75148"/>
    <w:rsid w:val="00D85E2E"/>
    <w:rsid w:val="00D95593"/>
    <w:rsid w:val="00DA3F93"/>
    <w:rsid w:val="00DC21C6"/>
    <w:rsid w:val="00DC664D"/>
    <w:rsid w:val="00DE0EDD"/>
    <w:rsid w:val="00DE1766"/>
    <w:rsid w:val="00DF51C4"/>
    <w:rsid w:val="00DF5444"/>
    <w:rsid w:val="00E036D1"/>
    <w:rsid w:val="00E12EC2"/>
    <w:rsid w:val="00E12FB2"/>
    <w:rsid w:val="00E16838"/>
    <w:rsid w:val="00E17A1D"/>
    <w:rsid w:val="00E32E29"/>
    <w:rsid w:val="00E4074A"/>
    <w:rsid w:val="00E41529"/>
    <w:rsid w:val="00E46CCE"/>
    <w:rsid w:val="00E728A4"/>
    <w:rsid w:val="00E76B89"/>
    <w:rsid w:val="00E84EDE"/>
    <w:rsid w:val="00E860B9"/>
    <w:rsid w:val="00ED2B8B"/>
    <w:rsid w:val="00ED5CD8"/>
    <w:rsid w:val="00ED6DC0"/>
    <w:rsid w:val="00EF0DAF"/>
    <w:rsid w:val="00EF68BB"/>
    <w:rsid w:val="00F07FFC"/>
    <w:rsid w:val="00F35101"/>
    <w:rsid w:val="00F438E1"/>
    <w:rsid w:val="00F5214C"/>
    <w:rsid w:val="00F563FA"/>
    <w:rsid w:val="00F75F08"/>
    <w:rsid w:val="00FA0CA6"/>
    <w:rsid w:val="00FA22A6"/>
    <w:rsid w:val="00FB7D4B"/>
    <w:rsid w:val="00FC1D61"/>
    <w:rsid w:val="00FE0D57"/>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AF5E32"/>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4D10FA"/>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5519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AF5E32"/>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4D10FA"/>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551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193477">
      <w:bodyDiv w:val="1"/>
      <w:marLeft w:val="0"/>
      <w:marRight w:val="0"/>
      <w:marTop w:val="0"/>
      <w:marBottom w:val="0"/>
      <w:divBdr>
        <w:top w:val="none" w:sz="0" w:space="0" w:color="auto"/>
        <w:left w:val="none" w:sz="0" w:space="0" w:color="auto"/>
        <w:bottom w:val="none" w:sz="0" w:space="0" w:color="auto"/>
        <w:right w:val="none" w:sz="0" w:space="0" w:color="auto"/>
      </w:divBdr>
    </w:div>
    <w:div w:id="214631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PRSMEMO</Template>
  <TotalTime>0</TotalTime>
  <Pages>23</Pages>
  <Words>6108</Words>
  <Characters>34563</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40590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TDPRS</dc:creator>
  <cp:lastModifiedBy>Hawkins,Stephanie M. (DFPS)</cp:lastModifiedBy>
  <cp:revision>2</cp:revision>
  <cp:lastPrinted>2016-06-13T20:12:00Z</cp:lastPrinted>
  <dcterms:created xsi:type="dcterms:W3CDTF">2016-07-13T19:46:00Z</dcterms:created>
  <dcterms:modified xsi:type="dcterms:W3CDTF">2016-07-13T19:46:00Z</dcterms:modified>
</cp:coreProperties>
</file>